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DAE" w:rsidRDefault="00B92DAE" w:rsidP="00B92DAE">
      <w:pPr>
        <w:spacing w:line="240" w:lineRule="auto"/>
        <w:ind w:hanging="99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-546735</wp:posOffset>
            </wp:positionH>
            <wp:positionV relativeFrom="paragraph">
              <wp:posOffset>3810</wp:posOffset>
            </wp:positionV>
            <wp:extent cx="2495550" cy="2009775"/>
            <wp:effectExtent l="19050" t="0" r="0" b="0"/>
            <wp:wrapSquare wrapText="bothSides"/>
            <wp:docPr id="1" name="Рисунок 1" descr="Z:\Колдина Л.П\Дружба народов\Без имени - ‎13‎ ‎февраля‎ ‎2021‎ г. ‎15‎.‎00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Колдина Л.П\Дружба народов\Без имени - ‎13‎ ‎февраля‎ ‎2021‎ г. ‎15‎.‎00‎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Общеобразовательная школа </w:t>
      </w:r>
    </w:p>
    <w:p w:rsidR="00B92DAE" w:rsidRDefault="00B92DAE" w:rsidP="00B92DAE">
      <w:pPr>
        <w:spacing w:line="240" w:lineRule="auto"/>
        <w:ind w:hanging="99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Посольстве России в Швеции</w:t>
      </w:r>
    </w:p>
    <w:p w:rsidR="00B92DAE" w:rsidRPr="00B92DAE" w:rsidRDefault="00B92DAE" w:rsidP="00B92DA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DAE">
        <w:rPr>
          <w:rFonts w:ascii="Times New Roman" w:hAnsi="Times New Roman" w:cs="Times New Roman"/>
          <w:b/>
          <w:sz w:val="24"/>
          <w:szCs w:val="24"/>
        </w:rPr>
        <w:t>Мы – человечество.</w:t>
      </w:r>
    </w:p>
    <w:p w:rsidR="00B92DAE" w:rsidRPr="00B92DAE" w:rsidRDefault="00B92DAE" w:rsidP="00B92DAE">
      <w:pPr>
        <w:spacing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92DAE">
        <w:rPr>
          <w:rFonts w:ascii="Times New Roman" w:hAnsi="Times New Roman" w:cs="Times New Roman"/>
          <w:i/>
          <w:sz w:val="24"/>
          <w:szCs w:val="24"/>
        </w:rPr>
        <w:t>Березина Милана, ученица 7 класса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FA232D" w:rsidRDefault="00FA232D" w:rsidP="00B92DA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– человечество. Мы – высокоразвитые существа, способные думать, переживать, испытывать эмоции. Мы учимся, развиваемся, делаем невероятные открытия, создаем новое.</w:t>
      </w:r>
    </w:p>
    <w:p w:rsidR="00B92DAE" w:rsidRDefault="00FA232D" w:rsidP="00B92DA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Невозможно переоценить значение открытия электричества в истории человечества. Без электричества не было бы ни освоения космоса, ни компьютеров, ни Интернета. А ведь основные его свойства и законы были установлены представителями разных стран и народов, разных профессий и сословий. Полученные знания и опыт обобщались и обогащались, что привело к значительному улучшению качества жизни людей во всём мире. Не меньшее значение для человечества играло открытие пенициллина в медицине, ведь до его открытия, вплоть до начала 20 века, огромное количество людей умирало от различных инфекционных заболеваний. Благодаря работе советских и английск</w:t>
      </w:r>
      <w:r w:rsidR="00E72ABA">
        <w:rPr>
          <w:rFonts w:ascii="Times New Roman" w:hAnsi="Times New Roman" w:cs="Times New Roman"/>
          <w:sz w:val="24"/>
          <w:szCs w:val="24"/>
        </w:rPr>
        <w:t>их микробиологов в годы</w:t>
      </w:r>
      <w:proofErr w:type="gramStart"/>
      <w:r w:rsidR="00E72AB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E72ABA">
        <w:rPr>
          <w:rFonts w:ascii="Times New Roman" w:hAnsi="Times New Roman" w:cs="Times New Roman"/>
          <w:sz w:val="24"/>
          <w:szCs w:val="24"/>
        </w:rPr>
        <w:t>торой м</w:t>
      </w:r>
      <w:r>
        <w:rPr>
          <w:rFonts w:ascii="Times New Roman" w:hAnsi="Times New Roman" w:cs="Times New Roman"/>
          <w:sz w:val="24"/>
          <w:szCs w:val="24"/>
        </w:rPr>
        <w:t xml:space="preserve">ировой войны и после нее были спасены </w:t>
      </w:r>
      <w:r w:rsidR="00E72ABA">
        <w:rPr>
          <w:rFonts w:ascii="Times New Roman" w:hAnsi="Times New Roman" w:cs="Times New Roman"/>
          <w:sz w:val="24"/>
          <w:szCs w:val="24"/>
        </w:rPr>
        <w:t>более 200 миллионов человеческих жизней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232D" w:rsidRDefault="00FA232D" w:rsidP="00B92DA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</w:t>
      </w:r>
      <w:r w:rsidR="00E72ABA">
        <w:rPr>
          <w:rFonts w:ascii="Times New Roman" w:hAnsi="Times New Roman" w:cs="Times New Roman"/>
          <w:sz w:val="24"/>
          <w:szCs w:val="24"/>
        </w:rPr>
        <w:t>доказала</w:t>
      </w:r>
      <w:r>
        <w:rPr>
          <w:rFonts w:ascii="Times New Roman" w:hAnsi="Times New Roman" w:cs="Times New Roman"/>
          <w:sz w:val="24"/>
          <w:szCs w:val="24"/>
        </w:rPr>
        <w:t>, что самые прочные дружеские связи между людьми разных народов устанавливаются через культурное сотрудничество. Международные фестивали, гастроли театров, выставки, спортивные соревнования – вот те площадки, где люди разных народов расширяют и укрепляют дружественные контакты.</w:t>
      </w:r>
      <w:r w:rsidR="00E72ABA">
        <w:rPr>
          <w:rFonts w:ascii="Times New Roman" w:hAnsi="Times New Roman" w:cs="Times New Roman"/>
          <w:sz w:val="24"/>
          <w:szCs w:val="24"/>
        </w:rPr>
        <w:t xml:space="preserve"> В дипломатии это называется «мягкой силой».</w:t>
      </w:r>
    </w:p>
    <w:p w:rsidR="00FA232D" w:rsidRDefault="00FA232D" w:rsidP="00B92DA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развития человечество </w:t>
      </w:r>
      <w:r w:rsidR="00E72ABA">
        <w:rPr>
          <w:rFonts w:ascii="Times New Roman" w:hAnsi="Times New Roman" w:cs="Times New Roman"/>
          <w:sz w:val="24"/>
          <w:szCs w:val="24"/>
        </w:rPr>
        <w:t>создаёт и накапливаё</w:t>
      </w:r>
      <w:r>
        <w:rPr>
          <w:rFonts w:ascii="Times New Roman" w:hAnsi="Times New Roman" w:cs="Times New Roman"/>
          <w:sz w:val="24"/>
          <w:szCs w:val="24"/>
        </w:rPr>
        <w:t>т все больше и больше глобальных проблем. Это проб</w:t>
      </w:r>
      <w:r w:rsidR="00E72ABA">
        <w:rPr>
          <w:rFonts w:ascii="Times New Roman" w:hAnsi="Times New Roman" w:cs="Times New Roman"/>
          <w:sz w:val="24"/>
          <w:szCs w:val="24"/>
        </w:rPr>
        <w:t>лема экологии, продовольствия</w:t>
      </w:r>
      <w:r>
        <w:rPr>
          <w:rFonts w:ascii="Times New Roman" w:hAnsi="Times New Roman" w:cs="Times New Roman"/>
          <w:sz w:val="24"/>
          <w:szCs w:val="24"/>
        </w:rPr>
        <w:t xml:space="preserve">, проблема разоружения, проблема здоровья людей и другие. 2020 год стал годом глобальных потрясений, вызванных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Миллионы людей потеряли родных и близких, люди перестали видеться друг с другом. Для </w:t>
      </w:r>
      <w:r w:rsidR="00E72ABA">
        <w:rPr>
          <w:rFonts w:ascii="Times New Roman" w:hAnsi="Times New Roman" w:cs="Times New Roman"/>
          <w:sz w:val="24"/>
          <w:szCs w:val="24"/>
        </w:rPr>
        <w:t>решения этой проблемы</w:t>
      </w:r>
      <w:r>
        <w:rPr>
          <w:rFonts w:ascii="Times New Roman" w:hAnsi="Times New Roman" w:cs="Times New Roman"/>
          <w:sz w:val="24"/>
          <w:szCs w:val="24"/>
        </w:rPr>
        <w:t xml:space="preserve"> странам нужно объединить свои усилия в борьбе с вирусом, помогать друг-другу. </w:t>
      </w:r>
    </w:p>
    <w:p w:rsidR="00964B30" w:rsidRPr="00B92DAE" w:rsidRDefault="00FA232D" w:rsidP="00B92DA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 на Земле – самое главное, что должно вдохновлять, объединять людей всех стран. И этот мир зависит от нас. Нам необходимо научиться ценить другдруга. Нужно понять, что каждый человек </w:t>
      </w:r>
      <w:r w:rsidR="00E72ABA">
        <w:rPr>
          <w:rFonts w:ascii="Times New Roman" w:hAnsi="Times New Roman" w:cs="Times New Roman"/>
          <w:sz w:val="24"/>
          <w:szCs w:val="24"/>
        </w:rPr>
        <w:t>ценен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независимо от его пола, возраста, нации и вероисповедания. Если каждый человек поймет это, то жить на нашей планете станет гораздо приятнее и комфортнее.</w:t>
      </w:r>
    </w:p>
    <w:sectPr w:rsidR="00964B30" w:rsidRPr="00B92DAE" w:rsidSect="00B92DA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32D"/>
    <w:rsid w:val="004C50E4"/>
    <w:rsid w:val="00AC6FB3"/>
    <w:rsid w:val="00B23DE3"/>
    <w:rsid w:val="00B92DAE"/>
    <w:rsid w:val="00E72ABA"/>
    <w:rsid w:val="00FA2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D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Windows User</cp:lastModifiedBy>
  <cp:revision>2</cp:revision>
  <dcterms:created xsi:type="dcterms:W3CDTF">2021-03-02T12:35:00Z</dcterms:created>
  <dcterms:modified xsi:type="dcterms:W3CDTF">2021-03-02T13:05:00Z</dcterms:modified>
</cp:coreProperties>
</file>