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74" w:rsidRDefault="006D4B9E" w:rsidP="00F21F74">
      <w:pPr>
        <w:pStyle w:val="a8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F21F74">
        <w:rPr>
          <w:b/>
          <w:bCs/>
          <w:sz w:val="28"/>
          <w:szCs w:val="28"/>
        </w:rPr>
        <w:t xml:space="preserve">Личностные, </w:t>
      </w:r>
      <w:proofErr w:type="spellStart"/>
      <w:r w:rsidRPr="00F21F74">
        <w:rPr>
          <w:b/>
          <w:bCs/>
          <w:sz w:val="28"/>
          <w:szCs w:val="28"/>
        </w:rPr>
        <w:t>метапредметные</w:t>
      </w:r>
      <w:proofErr w:type="spellEnd"/>
      <w:r w:rsidRPr="00F21F74">
        <w:rPr>
          <w:b/>
          <w:bCs/>
          <w:sz w:val="28"/>
          <w:szCs w:val="28"/>
        </w:rPr>
        <w:t xml:space="preserve"> и предметные</w:t>
      </w:r>
      <w:r w:rsidR="00F21F74" w:rsidRPr="00F21F74">
        <w:rPr>
          <w:b/>
          <w:bCs/>
          <w:sz w:val="28"/>
          <w:szCs w:val="28"/>
        </w:rPr>
        <w:t xml:space="preserve"> </w:t>
      </w:r>
      <w:r w:rsidRPr="00F21F74">
        <w:rPr>
          <w:b/>
          <w:bCs/>
          <w:sz w:val="28"/>
          <w:szCs w:val="28"/>
        </w:rPr>
        <w:t xml:space="preserve">результаты освоения </w:t>
      </w:r>
    </w:p>
    <w:p w:rsidR="006D4B9E" w:rsidRPr="00F21F74" w:rsidRDefault="006D4B9E" w:rsidP="00F21F74">
      <w:pPr>
        <w:pStyle w:val="a8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F21F74">
        <w:rPr>
          <w:b/>
          <w:bCs/>
          <w:sz w:val="28"/>
          <w:szCs w:val="28"/>
        </w:rPr>
        <w:t>учебного предмета</w:t>
      </w:r>
    </w:p>
    <w:p w:rsidR="00F21F74" w:rsidRPr="00F21F74" w:rsidRDefault="00F21F74" w:rsidP="00F21F74">
      <w:pPr>
        <w:pStyle w:val="a8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21F74">
        <w:rPr>
          <w:b/>
          <w:bCs/>
          <w:sz w:val="28"/>
          <w:szCs w:val="28"/>
        </w:rPr>
        <w:t>ФИЗИЧЕСКАЯ КУЛЬТУРА, 10-11 классы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</w:p>
    <w:p w:rsidR="007F5405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</w:t>
      </w:r>
      <w:r w:rsidRPr="006D4B9E">
        <w:t>р</w:t>
      </w:r>
      <w:r w:rsidRPr="006D4B9E">
        <w:t>жанием, а с другой стороны, устанавливают минимальное содержание образования, которое в обязательном порядке должно быть освоено каждым учеником 11 класса.</w:t>
      </w:r>
    </w:p>
    <w:p w:rsidR="007F5405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t xml:space="preserve">Результаты освоения программного материала по предмету «Физическая культура» в 11 классе оцениваются по трем базовым уровням, исходя из принципа «конкретное – общее - частное», и представлены соответственно личностными, </w:t>
      </w:r>
      <w:proofErr w:type="spellStart"/>
      <w:r w:rsidRPr="006D4B9E">
        <w:t>метапредметн</w:t>
      </w:r>
      <w:r w:rsidR="007F5405">
        <w:t>ыми</w:t>
      </w:r>
      <w:proofErr w:type="spellEnd"/>
      <w:r w:rsidR="007F5405">
        <w:t xml:space="preserve"> и предметными р</w:t>
      </w:r>
      <w:r w:rsidR="007F5405">
        <w:t>е</w:t>
      </w:r>
      <w:r w:rsidR="007F5405">
        <w:t>зультатами.</w:t>
      </w:r>
    </w:p>
    <w:p w:rsidR="007F5405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b/>
          <w:bCs/>
          <w:i/>
          <w:iCs/>
        </w:rPr>
        <w:t>Личностные результаты</w:t>
      </w:r>
      <w:r w:rsidRPr="006D4B9E">
        <w:t xml:space="preserve"> отражаются в индивидуальных качественных свойствах обучающихся,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обучающихся к занятиям двигательной (физкультурной) деятельностью, накоплении необх</w:t>
      </w:r>
      <w:r w:rsidRPr="006D4B9E">
        <w:t>о</w:t>
      </w:r>
      <w:r w:rsidRPr="006D4B9E">
        <w:t>димых знаний, а также в умении использовать ценности физической культуры для удовлетв</w:t>
      </w:r>
      <w:r w:rsidRPr="006D4B9E">
        <w:t>о</w:t>
      </w:r>
      <w:r w:rsidRPr="006D4B9E">
        <w:t>рения индивидуальных интересов и потребностей, достижения личностно значимых результ</w:t>
      </w:r>
      <w:r w:rsidRPr="006D4B9E">
        <w:t>а</w:t>
      </w:r>
      <w:r w:rsidRPr="006D4B9E">
        <w:t>тов в физическом совершенстве. Личностные результаты могут проявлят</w:t>
      </w:r>
      <w:r w:rsidR="007F5405">
        <w:t>ься в разных областях культуры.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познавательной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знаниями об особенностях индивидуального здоровья и о функциональных возмо</w:t>
      </w:r>
      <w:r w:rsidRPr="006D4B9E">
        <w:t>ж</w:t>
      </w:r>
      <w:r w:rsidRPr="006D4B9E">
        <w:t>ностях организма, способах профилактики заболеваний и перенапряжения средствами физич</w:t>
      </w:r>
      <w:r w:rsidRPr="006D4B9E">
        <w:t>е</w:t>
      </w:r>
      <w:r w:rsidRPr="006D4B9E">
        <w:t>ской культуры;</w:t>
      </w:r>
    </w:p>
    <w:p w:rsidR="007F5405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знаниями по основам организации и проведения занятий физической культурой о</w:t>
      </w:r>
      <w:r w:rsidRPr="006D4B9E">
        <w:t>з</w:t>
      </w:r>
      <w:r w:rsidRPr="006D4B9E">
        <w:t>доровительной и тренировочной направленности, составлению содержания занятий в соотве</w:t>
      </w:r>
      <w:r w:rsidRPr="006D4B9E">
        <w:t>т</w:t>
      </w:r>
      <w:r w:rsidRPr="006D4B9E">
        <w:t>ствии с собственными задачами, индивидуальными особенностями физического развития</w:t>
      </w:r>
      <w:r w:rsidR="007F5405">
        <w:t xml:space="preserve"> и ф</w:t>
      </w:r>
      <w:r w:rsidR="007F5405">
        <w:t>и</w:t>
      </w:r>
      <w:r w:rsidR="007F5405">
        <w:t>зической подготовленности.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нравственной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умением предупреждать конфликтные ситуации во время совместных занятий физ</w:t>
      </w:r>
      <w:r w:rsidRPr="006D4B9E">
        <w:t>и</w:t>
      </w:r>
      <w:r w:rsidRPr="006D4B9E">
        <w:t>ческой культурой и спортом, разрешать спорные проблемы на основе уважительного и добр</w:t>
      </w:r>
      <w:r w:rsidRPr="006D4B9E">
        <w:t>о</w:t>
      </w:r>
      <w:r w:rsidRPr="006D4B9E">
        <w:t>желательного отношения к окружающим.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трудовой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умение планировать режим дня, обеспечивать оптимальное сочетание нагрузки и отдыха;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умение проводить туристские пешие походы, готовить снаряжение, организовывать и благ</w:t>
      </w:r>
      <w:r w:rsidRPr="006D4B9E">
        <w:t>о</w:t>
      </w:r>
      <w:r w:rsidRPr="006D4B9E">
        <w:t>устраивать места стоянок, соблюдать правила безопасности;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эстетической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lastRenderedPageBreak/>
        <w:t>• красивая (правильная) осанка, умение ее длительно сохранять при разнообразных формах движения и пере движений;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культура движения, умение передвигаться красиво, легко и непринужденно.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коммуникативной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умением осуществлять поиск информации по вопросам развития современных озд</w:t>
      </w:r>
      <w:r w:rsidRPr="006D4B9E">
        <w:t>о</w:t>
      </w:r>
      <w:r w:rsidRPr="006D4B9E">
        <w:t>ровительных систем, обобщать, анализировать и творчески применять полученные знания в с</w:t>
      </w:r>
      <w:r w:rsidRPr="006D4B9E">
        <w:t>а</w:t>
      </w:r>
      <w:r w:rsidRPr="006D4B9E">
        <w:t>мостоятельных занятиях физической культурой;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умением достаточно полно и точно формулировать цель и задачи совместных с др</w:t>
      </w:r>
      <w:r w:rsidRPr="006D4B9E">
        <w:t>у</w:t>
      </w:r>
      <w:r w:rsidRPr="006D4B9E">
        <w:t>гими детьми занятий физкультурно-оздоровительной и спортивно-оздоровительной деятельн</w:t>
      </w:r>
      <w:r w:rsidRPr="006D4B9E">
        <w:t>о</w:t>
      </w:r>
      <w:r w:rsidRPr="006D4B9E">
        <w:t>стью, излагать их содержание;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умением оценивать ситуацию и оперативно принимать решения, находить адеква</w:t>
      </w:r>
      <w:r w:rsidRPr="006D4B9E">
        <w:t>т</w:t>
      </w:r>
      <w:r w:rsidRPr="006D4B9E">
        <w:t>ные способы поведения и взаимодействия с партнерами во время учебной и игровой деятельн</w:t>
      </w:r>
      <w:r w:rsidRPr="006D4B9E">
        <w:t>о</w:t>
      </w:r>
      <w:r w:rsidRPr="006D4B9E">
        <w:t>сти.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физической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навыками выполнения жизненно важных двигательных умений (ходьба, бег, пры</w:t>
      </w:r>
      <w:r w:rsidRPr="006D4B9E">
        <w:t>ж</w:t>
      </w:r>
      <w:r w:rsidRPr="006D4B9E">
        <w:t>ки, лазанья и др.) различными способами, в различных изменяющихся внешних условиях;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навыками выполнения разнообразных физических упражнений различной функци</w:t>
      </w:r>
      <w:r w:rsidRPr="006D4B9E">
        <w:t>о</w:t>
      </w:r>
      <w:r w:rsidRPr="006D4B9E">
        <w:t>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7F5405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 xml:space="preserve">• умение максимально проявлять физические способности (качества) при выполнении тестовых упражнений по физической </w:t>
      </w:r>
      <w:r w:rsidR="004318DD">
        <w:t>культуре.</w:t>
      </w:r>
    </w:p>
    <w:p w:rsidR="007F5405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proofErr w:type="spellStart"/>
      <w:r w:rsidRPr="006D4B9E">
        <w:rPr>
          <w:b/>
          <w:bCs/>
          <w:i/>
          <w:iCs/>
        </w:rPr>
        <w:t>Метапредметные</w:t>
      </w:r>
      <w:proofErr w:type="spellEnd"/>
      <w:r w:rsidRPr="006D4B9E">
        <w:rPr>
          <w:b/>
          <w:bCs/>
          <w:i/>
          <w:iCs/>
        </w:rPr>
        <w:t xml:space="preserve"> результаты</w:t>
      </w:r>
      <w:r w:rsidRPr="006D4B9E">
        <w:t xml:space="preserve"> характеризуют уровень </w:t>
      </w:r>
      <w:proofErr w:type="spellStart"/>
      <w:r w:rsidRPr="006D4B9E">
        <w:t>сформированности</w:t>
      </w:r>
      <w:proofErr w:type="spellEnd"/>
      <w:r w:rsidRPr="006D4B9E">
        <w:t xml:space="preserve"> качестве</w:t>
      </w:r>
      <w:r w:rsidRPr="006D4B9E">
        <w:t>н</w:t>
      </w:r>
      <w:r w:rsidRPr="006D4B9E">
        <w:t>ных универсальных способностей обучающихся, проявляющихся в активном применении зн</w:t>
      </w:r>
      <w:r w:rsidRPr="006D4B9E">
        <w:t>а</w:t>
      </w:r>
      <w:r w:rsidRPr="006D4B9E">
        <w:t>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</w:t>
      </w:r>
      <w:r w:rsidRPr="006D4B9E">
        <w:t>м</w:t>
      </w:r>
      <w:r w:rsidRPr="006D4B9E">
        <w:t>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</w:t>
      </w:r>
      <w:r w:rsidRPr="006D4B9E">
        <w:t>з</w:t>
      </w:r>
      <w:r w:rsidRPr="006D4B9E">
        <w:t>н</w:t>
      </w:r>
      <w:r w:rsidR="007F5405">
        <w:t>и обу</w:t>
      </w:r>
      <w:r w:rsidRPr="006D4B9E">
        <w:t>чающихся.</w:t>
      </w:r>
    </w:p>
    <w:p w:rsidR="007F5405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proofErr w:type="spellStart"/>
      <w:r w:rsidRPr="006D4B9E">
        <w:t>Метапредметные</w:t>
      </w:r>
      <w:proofErr w:type="spellEnd"/>
      <w:r w:rsidRPr="006D4B9E">
        <w:t xml:space="preserve"> результаты проявляются</w:t>
      </w:r>
      <w:r w:rsidR="007F5405">
        <w:t xml:space="preserve"> в различных областях культуры.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познавательной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понимание физической культуры как явления культуры, способствующего развитию целос</w:t>
      </w:r>
      <w:r w:rsidRPr="006D4B9E">
        <w:t>т</w:t>
      </w:r>
      <w:r w:rsidRPr="006D4B9E">
        <w:t>ной личности человека, сознания и мышления, физическ</w:t>
      </w:r>
      <w:r w:rsidR="007F5405">
        <w:t>их,</w:t>
      </w:r>
      <w:r w:rsidRPr="006D4B9E">
        <w:t xml:space="preserve"> психических и нравственных к</w:t>
      </w:r>
      <w:r w:rsidRPr="006D4B9E">
        <w:t>а</w:t>
      </w:r>
      <w:r w:rsidRPr="006D4B9E">
        <w:t>честв;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понимание здоровья как важнейшего условия саморазвития и самореализации человека, ра</w:t>
      </w:r>
      <w:r w:rsidRPr="006D4B9E">
        <w:t>с</w:t>
      </w:r>
      <w:r w:rsidRPr="006D4B9E">
        <w:t>ширяющего свободу выбора профессиональной деятельности и обеспечивающего долгую с</w:t>
      </w:r>
      <w:r w:rsidRPr="006D4B9E">
        <w:t>о</w:t>
      </w:r>
      <w:r w:rsidRPr="006D4B9E">
        <w:t>хранность творческой активности;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понимание физической культуры как средства организации здорового образа жизни, проф</w:t>
      </w:r>
      <w:r w:rsidRPr="006D4B9E">
        <w:t>и</w:t>
      </w:r>
      <w:r w:rsidRPr="006D4B9E">
        <w:t xml:space="preserve">лактики вредных привычек и </w:t>
      </w:r>
      <w:proofErr w:type="spellStart"/>
      <w:r w:rsidRPr="006D4B9E">
        <w:t>девиантного</w:t>
      </w:r>
      <w:proofErr w:type="spellEnd"/>
      <w:r w:rsidRPr="006D4B9E">
        <w:t xml:space="preserve"> (отклоняющегося) поведения.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нравственной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бережное отношение к собственному здоровью и здоровью окружающих, проявление добр</w:t>
      </w:r>
      <w:r w:rsidRPr="006D4B9E">
        <w:t>о</w:t>
      </w:r>
      <w:r w:rsidRPr="006D4B9E">
        <w:t>желательности и отзывчивости к людям, имеющим ограниченные возможности и нарушения в состоянии здоровья;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7F5405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lastRenderedPageBreak/>
        <w:t>• ответственное отношение к порученному делу, проявление осознанной дисциплинированн</w:t>
      </w:r>
      <w:r w:rsidRPr="006D4B9E">
        <w:t>о</w:t>
      </w:r>
      <w:r w:rsidRPr="006D4B9E">
        <w:t>сти и готовности отстаивать собственные позиции, отвечать за резул</w:t>
      </w:r>
      <w:r w:rsidR="007F5405">
        <w:t>ьтаты собственной де</w:t>
      </w:r>
      <w:r w:rsidR="007F5405">
        <w:t>я</w:t>
      </w:r>
      <w:r w:rsidR="007F5405">
        <w:t>тельности.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трудовой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добросовестное выполнение учебных заданий, осознанное стремление к освоению новых зн</w:t>
      </w:r>
      <w:r w:rsidRPr="006D4B9E">
        <w:t>а</w:t>
      </w:r>
      <w:r w:rsidRPr="006D4B9E">
        <w:t>ний и умений, качественно повышающих результативность выполнения заданий;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рациональное планирование учебной деятельности, умение организовывать места занятий и обеспечивать их безопасность;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поддержание оптимального уровня работоспособности в процессе учебной деятельности, а</w:t>
      </w:r>
      <w:r w:rsidRPr="006D4B9E">
        <w:t>к</w:t>
      </w:r>
      <w:r w:rsidRPr="006D4B9E">
        <w:t>тивное использование занятий физической культурой для профилактики психического и физ</w:t>
      </w:r>
      <w:r w:rsidRPr="006D4B9E">
        <w:t>и</w:t>
      </w:r>
      <w:r w:rsidRPr="006D4B9E">
        <w:t>ческого утомления.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эстетической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восприятие красоты телосложения и осанки человека в соответствии с культурными образц</w:t>
      </w:r>
      <w:r w:rsidRPr="006D4B9E">
        <w:t>а</w:t>
      </w:r>
      <w:r w:rsidRPr="006D4B9E">
        <w:t>ми и эстетическими канонами, формирование физической красоты с позиций укрепления и с</w:t>
      </w:r>
      <w:r w:rsidRPr="006D4B9E">
        <w:t>о</w:t>
      </w:r>
      <w:r w:rsidRPr="006D4B9E">
        <w:t xml:space="preserve">хранения здоровья; 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</w:t>
      </w:r>
      <w:r w:rsidRPr="006D4B9E">
        <w:t>й</w:t>
      </w:r>
      <w:r w:rsidRPr="006D4B9E">
        <w:t>ствия.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Вобласти коммуникативной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умением вести дискуссию, обсуждать содержание и результаты совместной деятел</w:t>
      </w:r>
      <w:r w:rsidRPr="006D4B9E">
        <w:t>ь</w:t>
      </w:r>
      <w:r w:rsidRPr="006D4B9E">
        <w:t>ности, находить компромиссы при принятии общих решений;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умением логически грамотно излагать, аргументировать и обосновывать собстве</w:t>
      </w:r>
      <w:r w:rsidRPr="006D4B9E">
        <w:t>н</w:t>
      </w:r>
      <w:r w:rsidRPr="006D4B9E">
        <w:t>ную точку зрения, доводить ее до собеседника.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физической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</w:t>
      </w:r>
      <w:r w:rsidRPr="006D4B9E">
        <w:t>я</w:t>
      </w:r>
      <w:r w:rsidRPr="006D4B9E">
        <w:t>тельно организуемой спортивно-оздоровительной и физкультурно-оздоровительной деятельн</w:t>
      </w:r>
      <w:r w:rsidRPr="006D4B9E">
        <w:t>о</w:t>
      </w:r>
      <w:r w:rsidRPr="006D4B9E">
        <w:t>сти;</w:t>
      </w:r>
    </w:p>
    <w:p w:rsidR="007F5405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</w:t>
      </w:r>
      <w:r w:rsidR="007F5405">
        <w:t>м занятий физической культурой.</w:t>
      </w:r>
    </w:p>
    <w:p w:rsidR="007F5405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b/>
          <w:bCs/>
          <w:i/>
          <w:iCs/>
        </w:rPr>
        <w:t>Предметные результаты</w:t>
      </w:r>
      <w:r w:rsidRPr="006D4B9E">
        <w:t xml:space="preserve"> характеризуют опыт обучающихся в творческой двигател</w:t>
      </w:r>
      <w:r w:rsidRPr="006D4B9E">
        <w:t>ь</w:t>
      </w:r>
      <w:r w:rsidRPr="006D4B9E">
        <w:t>ной деятельности, который приобретается и закрепляется в процессе освоения учебного пре</w:t>
      </w:r>
      <w:r w:rsidRPr="006D4B9E">
        <w:t>д</w:t>
      </w:r>
      <w:r w:rsidRPr="006D4B9E">
        <w:t>мета «Физическая культура». Приобретаемый опыт проявляется в знаниях и способах двиг</w:t>
      </w:r>
      <w:r w:rsidRPr="006D4B9E">
        <w:t>а</w:t>
      </w:r>
      <w:r w:rsidRPr="006D4B9E">
        <w:t>тельной деятельности обучающихся, умениях творчески их применять при решении практич</w:t>
      </w:r>
      <w:r w:rsidRPr="006D4B9E">
        <w:t>е</w:t>
      </w:r>
      <w:r w:rsidRPr="006D4B9E">
        <w:t xml:space="preserve">ских задач, связанных с организацией и проведением самостоятельных занятий физической культурой. Предметные результаты, так же как и </w:t>
      </w:r>
      <w:proofErr w:type="spellStart"/>
      <w:r w:rsidRPr="006D4B9E">
        <w:t>метапредметные</w:t>
      </w:r>
      <w:proofErr w:type="spellEnd"/>
      <w:r w:rsidRPr="006D4B9E">
        <w:t>, проявляются в разных о</w:t>
      </w:r>
      <w:r w:rsidRPr="006D4B9E">
        <w:t>б</w:t>
      </w:r>
      <w:r w:rsidRPr="006D4B9E">
        <w:t>ластях культуры.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познавательной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lastRenderedPageBreak/>
        <w:t>• знания по истории и развитию спорта и олимпийского движения, о положительном их вли</w:t>
      </w:r>
      <w:r w:rsidRPr="006D4B9E">
        <w:t>я</w:t>
      </w:r>
      <w:r w:rsidRPr="006D4B9E">
        <w:t>нии на укрепление мира и дружбы между народами;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знание основных направлений развития физической культуры в обществе, их целей, задач и форм организации;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нравственной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проявлять инициативу и творчество при организации совместных занятий физ</w:t>
      </w:r>
      <w:r w:rsidRPr="006D4B9E">
        <w:t>и</w:t>
      </w:r>
      <w:r w:rsidRPr="006D4B9E">
        <w:t>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умение оказывать помощь занимающимся при освоении новых двигательных действий, ко</w:t>
      </w:r>
      <w:r w:rsidRPr="006D4B9E">
        <w:t>р</w:t>
      </w:r>
      <w:r w:rsidRPr="006D4B9E">
        <w:t>ректно объяснять и объективно оценивать технику их выполнения;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проявлять дисциплинированность и уважительное отношение к сопернику в у</w:t>
      </w:r>
      <w:r w:rsidRPr="006D4B9E">
        <w:t>с</w:t>
      </w:r>
      <w:r w:rsidRPr="006D4B9E">
        <w:t>ловиях игровой и соревновательной деятельности, соблюдать правила игры и соревнований.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трудовой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преодолевать трудности, выполнять учебные задания по технической и физич</w:t>
      </w:r>
      <w:r w:rsidRPr="006D4B9E">
        <w:t>е</w:t>
      </w:r>
      <w:r w:rsidRPr="006D4B9E">
        <w:t>ской подготовке в полном объеме;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организовывать самостоятельные занятия физической культурой разной напра</w:t>
      </w:r>
      <w:r w:rsidRPr="006D4B9E">
        <w:t>в</w:t>
      </w:r>
      <w:r w:rsidRPr="006D4B9E">
        <w:t>ленности, обеспечивать безопасность мест занятий, спортивного инвентаря и оборудования, спортивной одежды;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</w:t>
      </w:r>
      <w:r w:rsidRPr="006D4B9E">
        <w:t>н</w:t>
      </w:r>
      <w:r w:rsidRPr="006D4B9E">
        <w:t>дивидуальной ориентации на будущую профессиональную деятельность.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эстетической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организовывать самостоятельные занятия физической культурой по формиров</w:t>
      </w:r>
      <w:r w:rsidRPr="006D4B9E">
        <w:t>а</w:t>
      </w:r>
      <w:r w:rsidRPr="006D4B9E">
        <w:t>нию телосложения и правильной осанки, подбирать комплексы физических упражнений и р</w:t>
      </w:r>
      <w:r w:rsidRPr="006D4B9E">
        <w:t>е</w:t>
      </w:r>
      <w:r w:rsidRPr="006D4B9E">
        <w:t>жимы физической нагрузки в зависимости от индивидуальных особенностей физического ра</w:t>
      </w:r>
      <w:r w:rsidRPr="006D4B9E">
        <w:t>з</w:t>
      </w:r>
      <w:r w:rsidRPr="006D4B9E">
        <w:t>вития;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</w:t>
      </w:r>
      <w:r w:rsidRPr="006D4B9E">
        <w:t>и</w:t>
      </w:r>
      <w:r w:rsidRPr="006D4B9E">
        <w:t>мы физической нагрузки в зависимости от индивидуальных особенностей физической подг</w:t>
      </w:r>
      <w:r w:rsidRPr="006D4B9E">
        <w:t>о</w:t>
      </w:r>
      <w:r w:rsidRPr="006D4B9E">
        <w:t>товленности;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вести наблюдения за динамикой показателей физического развития и осанки, объективно оценивать их, соотнося</w:t>
      </w:r>
      <w:r w:rsidR="004318DD">
        <w:t xml:space="preserve"> с общепринятыми нормами и пред</w:t>
      </w:r>
      <w:r w:rsidRPr="006D4B9E">
        <w:t>ставлениями.</w:t>
      </w:r>
    </w:p>
    <w:p w:rsidR="006D4B9E" w:rsidRPr="006D4B9E" w:rsidRDefault="006D4B9E" w:rsidP="004318DD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коммуникативной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интересно и доступно излагать знания о физической культуре, грамотно польз</w:t>
      </w:r>
      <w:r w:rsidRPr="006D4B9E">
        <w:t>о</w:t>
      </w:r>
      <w:r w:rsidRPr="006D4B9E">
        <w:t>ваться понятийным аппаратом;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формулировать цели и задачи занятий физическими упражнениями, аргумент</w:t>
      </w:r>
      <w:r w:rsidRPr="006D4B9E">
        <w:t>и</w:t>
      </w:r>
      <w:r w:rsidRPr="006D4B9E">
        <w:t>рованно вести диалог по основам их организации и проведения;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осуществлять судейство соревнований по одному из видов спорта, владеть и</w:t>
      </w:r>
      <w:r w:rsidRPr="006D4B9E">
        <w:t>н</w:t>
      </w:r>
      <w:r w:rsidRPr="006D4B9E">
        <w:t>формационными жестами судьи.</w:t>
      </w:r>
    </w:p>
    <w:p w:rsidR="006D4B9E" w:rsidRPr="006D4B9E" w:rsidRDefault="006D4B9E" w:rsidP="004318DD">
      <w:pPr>
        <w:pStyle w:val="a8"/>
        <w:spacing w:before="0" w:beforeAutospacing="0" w:after="0" w:afterAutospacing="0" w:line="276" w:lineRule="auto"/>
        <w:ind w:firstLine="851"/>
        <w:jc w:val="both"/>
      </w:pPr>
      <w:r w:rsidRPr="006D4B9E">
        <w:rPr>
          <w:i/>
          <w:iCs/>
        </w:rPr>
        <w:t>В области физической культуры: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отбирать физические упражнения по их функциональной направленности, с</w:t>
      </w:r>
      <w:r w:rsidRPr="006D4B9E">
        <w:t>о</w:t>
      </w:r>
      <w:r w:rsidRPr="006D4B9E">
        <w:t>ставлять из них индивидуальные комплексы для оздоровительной гимнастики и физической подготовки;</w:t>
      </w:r>
    </w:p>
    <w:p w:rsidR="006D4B9E" w:rsidRPr="006D4B9E" w:rsidRDefault="006D4B9E" w:rsidP="007F5405">
      <w:pPr>
        <w:pStyle w:val="a8"/>
        <w:spacing w:before="0" w:beforeAutospacing="0" w:after="0" w:afterAutospacing="0" w:line="276" w:lineRule="auto"/>
        <w:jc w:val="both"/>
      </w:pPr>
      <w:r w:rsidRPr="006D4B9E">
        <w:lastRenderedPageBreak/>
        <w:t>• способность составлять планы занятий физической культурой с различной педагогической н</w:t>
      </w:r>
      <w:r w:rsidRPr="006D4B9E">
        <w:t>а</w:t>
      </w:r>
      <w:r w:rsidRPr="006D4B9E">
        <w:t>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6D4B9E" w:rsidRDefault="006D4B9E" w:rsidP="004318DD">
      <w:pPr>
        <w:pStyle w:val="a8"/>
        <w:spacing w:before="0" w:beforeAutospacing="0" w:after="0" w:afterAutospacing="0" w:line="276" w:lineRule="auto"/>
        <w:jc w:val="both"/>
      </w:pPr>
      <w:r w:rsidRPr="006D4B9E">
        <w:t>• 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</w:t>
      </w:r>
      <w:r w:rsidR="004318DD">
        <w:t>ать эффективность этих занятий.</w:t>
      </w:r>
    </w:p>
    <w:p w:rsidR="004318DD" w:rsidRPr="002648E4" w:rsidRDefault="004318DD" w:rsidP="004318DD">
      <w:pPr>
        <w:suppressAutoHyphens/>
        <w:autoSpaceDN w:val="0"/>
        <w:spacing w:line="276" w:lineRule="auto"/>
        <w:jc w:val="center"/>
        <w:textAlignment w:val="baseline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Содержание программы.</w:t>
      </w:r>
    </w:p>
    <w:p w:rsidR="004318DD" w:rsidRPr="002648E4" w:rsidRDefault="004318DD" w:rsidP="004318DD">
      <w:pPr>
        <w:suppressAutoHyphens/>
        <w:autoSpaceDN w:val="0"/>
        <w:spacing w:line="276" w:lineRule="auto"/>
        <w:jc w:val="center"/>
        <w:textAlignment w:val="baseline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Основы знаний о физической культуре.</w:t>
      </w:r>
    </w:p>
    <w:p w:rsidR="004318DD" w:rsidRPr="002648E4" w:rsidRDefault="004318DD" w:rsidP="004318DD">
      <w:pPr>
        <w:suppressAutoHyphens/>
        <w:autoSpaceDN w:val="0"/>
        <w:spacing w:line="276" w:lineRule="auto"/>
        <w:jc w:val="both"/>
        <w:textAlignment w:val="baseline"/>
        <w:rPr>
          <w:kern w:val="3"/>
          <w:lang w:eastAsia="zh-CN"/>
        </w:rPr>
      </w:pPr>
      <w:r w:rsidRPr="002648E4">
        <w:rPr>
          <w:b/>
          <w:i/>
          <w:kern w:val="3"/>
          <w:lang w:eastAsia="zh-CN"/>
        </w:rPr>
        <w:t xml:space="preserve">Знания о физкультурно-оздоровительной деятельности. </w:t>
      </w:r>
      <w:r w:rsidRPr="002648E4">
        <w:rPr>
          <w:kern w:val="3"/>
          <w:lang w:eastAsia="zh-CN"/>
        </w:rPr>
        <w:t>Здоровый образ жизни человека, роль и значение занятий физической культурой в его формировании.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Активный отдых и формы его организации средствами физической культуры. Туристические походы как одна из форм активного отдыха, основы организации и проведения пеших туристических походов.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Общие представления об оздоровительных системах физического воспитания, направленно воздействующих на формирование культуры тела, культуры движений, развитие систем организма.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Организационные основы занятий физкультурно-оздоровительной деятельностью, требования к безопасности и профилактике травматизма, правила подбора физических упражнений и физических нагрузок.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 xml:space="preserve">Общие представления о работоспособности человека, гигиенические мероприятия для восстановления и повышения работоспособности в режиме дня и в процессе занятий физическими упражнениями: утренняя зарядка и </w:t>
      </w:r>
      <w:proofErr w:type="spellStart"/>
      <w:r w:rsidRPr="002648E4">
        <w:rPr>
          <w:kern w:val="3"/>
          <w:lang w:eastAsia="zh-CN"/>
        </w:rPr>
        <w:t>физкультпаузы</w:t>
      </w:r>
      <w:proofErr w:type="spellEnd"/>
      <w:r w:rsidRPr="002648E4">
        <w:rPr>
          <w:kern w:val="3"/>
          <w:lang w:eastAsia="zh-CN"/>
        </w:rPr>
        <w:t xml:space="preserve"> (основы содержания, планирования и дозировки упражнений), закаливание организма способом обливания (планирование и дозировка), самомассаж, релаксация (общие представления).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Правила ведение дневника самонаблюдения за состоянием здоровья (по показателям самочувствия), физическим развитием и физической подготовленностью.</w:t>
      </w:r>
    </w:p>
    <w:p w:rsidR="004318DD" w:rsidRDefault="004318DD" w:rsidP="004318DD">
      <w:pPr>
        <w:suppressAutoHyphens/>
        <w:autoSpaceDN w:val="0"/>
        <w:spacing w:line="276" w:lineRule="auto"/>
        <w:jc w:val="center"/>
        <w:textAlignment w:val="baseline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Знания о спортивно-оздоровительной деятельности.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История зарождения древних Олимпийских игр в мифах и легендах. Общие представления об истории возникновения Современных Олимпийских игр, роль Пьера де Кубертена в их становлении и развитии. Олимпийское движение в России, выдающиеся успехи отечественных спортсменов.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Понятие общей и специальной физической подготовки, спортивно-оздоровительной тренировки.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Техника двигательных действий (физических упражнений), ее связь с физической подготовленностью и двигательным опытом человека. Основы обучения движениям и контроль за техникой их выполнения.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Физические качества и их связь с физической подготовленностью человека, основы развития и тестирования.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Правила составления занятий и системы занятий спортивно-оздоровительной тренировкой (на примере одного из видов спорта), соблюдения режимов физической нагрузки, профилактики травматизма и оказания до врачебной помощи.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i/>
          <w:kern w:val="3"/>
          <w:lang w:eastAsia="zh-CN"/>
        </w:rPr>
      </w:pPr>
      <w:r w:rsidRPr="002648E4">
        <w:rPr>
          <w:i/>
          <w:kern w:val="3"/>
          <w:lang w:eastAsia="zh-CN"/>
        </w:rPr>
        <w:t>Нормы этического общения и коллективного взаимодействия в игровой и соревновательной деятельности.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Правила спортивных соревнований и их назначение (на примере одного из видов спорта)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</w:p>
    <w:p w:rsidR="004318DD" w:rsidRPr="002648E4" w:rsidRDefault="004318DD" w:rsidP="004318DD">
      <w:pPr>
        <w:suppressAutoHyphens/>
        <w:autoSpaceDN w:val="0"/>
        <w:spacing w:line="276" w:lineRule="auto"/>
        <w:jc w:val="center"/>
        <w:textAlignment w:val="baseline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Физическое совершенствование.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i/>
          <w:kern w:val="3"/>
          <w:lang w:eastAsia="zh-CN"/>
        </w:rPr>
        <w:lastRenderedPageBreak/>
        <w:t>Развитие физических качеств.</w:t>
      </w:r>
      <w:r w:rsidRPr="002648E4">
        <w:rPr>
          <w:kern w:val="3"/>
          <w:lang w:eastAsia="zh-CN"/>
        </w:rPr>
        <w:t xml:space="preserve"> Физические упражнения и комплексы упражнений, ориентированные на развитие силы, быстроты, выносливости, координации, гибкости и ловкости. Подвижные игры и эстафеты. Специализированные полосы препятствий.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i/>
          <w:kern w:val="3"/>
          <w:lang w:eastAsia="zh-CN"/>
        </w:rPr>
      </w:pPr>
      <w:r w:rsidRPr="002648E4">
        <w:rPr>
          <w:i/>
          <w:kern w:val="3"/>
          <w:lang w:eastAsia="zh-CN"/>
        </w:rPr>
        <w:t>Упражнения культурно-этнической направленности: сюжетно-образные и обрядовые игры, элементы техники национальных видов спорта.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180"/>
        <w:jc w:val="center"/>
        <w:textAlignment w:val="baseline"/>
        <w:rPr>
          <w:b/>
          <w:kern w:val="3"/>
          <w:lang w:eastAsia="zh-CN"/>
        </w:rPr>
      </w:pPr>
    </w:p>
    <w:p w:rsidR="004318DD" w:rsidRPr="002648E4" w:rsidRDefault="004318DD" w:rsidP="004318DD">
      <w:pPr>
        <w:suppressAutoHyphens/>
        <w:autoSpaceDN w:val="0"/>
        <w:spacing w:line="276" w:lineRule="auto"/>
        <w:ind w:firstLine="180"/>
        <w:jc w:val="center"/>
        <w:textAlignment w:val="baseline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Легкоатлетические упражнения.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 xml:space="preserve">   Старты (высокий, с опорой на одну руку; низкий) с последующим ускорением. Спортивная ходьба. Бег («спринтерский»; «эстафетный»; «кроссовый»).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Прыжки (в длину с разбега способом «согнув ноги» и «прогнувшись»; в высоту с разбега способом «перешагивание»).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Метания малого мяча: на дальность с разбега, из положения сидя, стоя на колене, лежа на спине; по неподвижной и подвижной мишени с места и разбега.</w:t>
      </w:r>
    </w:p>
    <w:p w:rsidR="004318DD" w:rsidRPr="002648E4" w:rsidRDefault="004318DD" w:rsidP="004318DD">
      <w:pPr>
        <w:suppressAutoHyphens/>
        <w:autoSpaceDN w:val="0"/>
        <w:spacing w:line="276" w:lineRule="auto"/>
        <w:textAlignment w:val="baseline"/>
        <w:rPr>
          <w:b/>
          <w:kern w:val="3"/>
          <w:lang w:eastAsia="zh-CN"/>
        </w:rPr>
      </w:pPr>
    </w:p>
    <w:p w:rsidR="004318DD" w:rsidRPr="002648E4" w:rsidRDefault="004318DD" w:rsidP="004318DD">
      <w:pPr>
        <w:suppressAutoHyphens/>
        <w:autoSpaceDN w:val="0"/>
        <w:spacing w:line="276" w:lineRule="auto"/>
        <w:jc w:val="center"/>
        <w:textAlignment w:val="baseline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Гимнастика с элементами акробатики.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i/>
          <w:kern w:val="3"/>
          <w:lang w:eastAsia="zh-CN"/>
        </w:rPr>
        <w:t xml:space="preserve">Акробатические упражнения и комбинации - </w:t>
      </w:r>
      <w:r w:rsidRPr="002648E4">
        <w:rPr>
          <w:kern w:val="3"/>
          <w:lang w:eastAsia="zh-CN"/>
        </w:rPr>
        <w:t>девушки: кувырок впе</w:t>
      </w:r>
      <w:r w:rsidR="00937F2E">
        <w:rPr>
          <w:kern w:val="3"/>
          <w:lang w:eastAsia="zh-CN"/>
        </w:rPr>
        <w:t>ред (назад) в группировке, вперё</w:t>
      </w:r>
      <w:r w:rsidRPr="002648E4">
        <w:rPr>
          <w:kern w:val="3"/>
          <w:lang w:eastAsia="zh-CN"/>
        </w:rPr>
        <w:t xml:space="preserve">д ноги </w:t>
      </w:r>
      <w:proofErr w:type="spellStart"/>
      <w:r w:rsidRPr="002648E4">
        <w:rPr>
          <w:kern w:val="3"/>
          <w:lang w:eastAsia="zh-CN"/>
        </w:rPr>
        <w:t>скрестно</w:t>
      </w:r>
      <w:proofErr w:type="spellEnd"/>
      <w:r w:rsidRPr="002648E4">
        <w:rPr>
          <w:kern w:val="3"/>
          <w:lang w:eastAsia="zh-CN"/>
        </w:rPr>
        <w:t>, с последующим поворотом на 180</w:t>
      </w:r>
      <w:r>
        <w:rPr>
          <w:kern w:val="3"/>
          <w:lang w:eastAsia="zh-CN"/>
        </w:rPr>
        <w:t>°</w:t>
      </w:r>
      <w:r w:rsidRPr="002648E4">
        <w:rPr>
          <w:kern w:val="3"/>
          <w:lang w:eastAsia="zh-CN"/>
        </w:rPr>
        <w:t>; стойка на лопатках, перекат вперед в упор присев; юноши: ку</w:t>
      </w:r>
      <w:r w:rsidR="00937F2E">
        <w:rPr>
          <w:kern w:val="3"/>
          <w:lang w:eastAsia="zh-CN"/>
        </w:rPr>
        <w:t>вырок вперё</w:t>
      </w:r>
      <w:r w:rsidRPr="002648E4">
        <w:rPr>
          <w:kern w:val="3"/>
          <w:lang w:eastAsia="zh-CN"/>
        </w:rPr>
        <w:t xml:space="preserve">д ноги </w:t>
      </w:r>
      <w:proofErr w:type="spellStart"/>
      <w:r w:rsidRPr="002648E4">
        <w:rPr>
          <w:kern w:val="3"/>
          <w:lang w:eastAsia="zh-CN"/>
        </w:rPr>
        <w:t>скрестно</w:t>
      </w:r>
      <w:proofErr w:type="spellEnd"/>
      <w:r w:rsidRPr="002648E4">
        <w:rPr>
          <w:kern w:val="3"/>
          <w:lang w:eastAsia="zh-CN"/>
        </w:rPr>
        <w:t>, с последующим поворотом на 180</w:t>
      </w:r>
      <w:r>
        <w:rPr>
          <w:kern w:val="3"/>
          <w:lang w:eastAsia="zh-CN"/>
        </w:rPr>
        <w:t>°</w:t>
      </w:r>
      <w:r w:rsidRPr="002648E4">
        <w:rPr>
          <w:kern w:val="3"/>
          <w:lang w:eastAsia="zh-CN"/>
        </w:rPr>
        <w:t xml:space="preserve">, кувырок назад в упор присев; кувырок вперед с последующим прыжком вверх и мягким приземлением; кувырок через плечо из стойки на лопатках в </w:t>
      </w:r>
      <w:proofErr w:type="spellStart"/>
      <w:r w:rsidRPr="002648E4">
        <w:rPr>
          <w:kern w:val="3"/>
          <w:lang w:eastAsia="zh-CN"/>
        </w:rPr>
        <w:t>полушпагат</w:t>
      </w:r>
      <w:proofErr w:type="spellEnd"/>
      <w:r w:rsidRPr="002648E4">
        <w:rPr>
          <w:kern w:val="3"/>
          <w:lang w:eastAsia="zh-CN"/>
        </w:rPr>
        <w:t>; кувырок вперед в стойку на лопатках, перекат вперед в упор присев; стойка на голове и руках силой из упора присев.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Опорные прыжки – девушки: прыжок через гимнастического козла ноги в стороны; юноши: прыжок через гимнастического козла, согнув ноги;прыжок боком с поворотом на 90</w:t>
      </w:r>
      <w:r>
        <w:rPr>
          <w:kern w:val="3"/>
          <w:lang w:eastAsia="zh-CN"/>
        </w:rPr>
        <w:t>°</w:t>
      </w:r>
      <w:r w:rsidRPr="002648E4">
        <w:rPr>
          <w:kern w:val="3"/>
          <w:lang w:eastAsia="zh-CN"/>
        </w:rPr>
        <w:t>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Лазание по канату – юноши: способом в три приема; способом в два приема.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i/>
          <w:kern w:val="3"/>
          <w:lang w:eastAsia="zh-CN"/>
        </w:rPr>
        <w:t>Упражнения и комбинации на спортивных снарядах.</w:t>
      </w:r>
      <w:r w:rsidRPr="002648E4">
        <w:rPr>
          <w:kern w:val="3"/>
          <w:lang w:eastAsia="zh-CN"/>
        </w:rPr>
        <w:t xml:space="preserve"> Гимнастическая скамейка - девушки: ходьба с различной амплитудой движений и ускорениями, поворотами в правую и левую стороны; передвижения приставными шагами (левым и правым боком); танцевальные шаги с махами ног и поворотами на носках; подскоки в </w:t>
      </w:r>
      <w:proofErr w:type="spellStart"/>
      <w:r w:rsidRPr="002648E4">
        <w:rPr>
          <w:kern w:val="3"/>
          <w:lang w:eastAsia="zh-CN"/>
        </w:rPr>
        <w:t>полуприсед</w:t>
      </w:r>
      <w:proofErr w:type="spellEnd"/>
      <w:r w:rsidRPr="002648E4">
        <w:rPr>
          <w:kern w:val="3"/>
          <w:lang w:eastAsia="zh-CN"/>
        </w:rPr>
        <w:t xml:space="preserve">; стилизованные прыжки на месте и с продвижениями вперед; равновесие на одной ноге; упор присев и </w:t>
      </w:r>
      <w:proofErr w:type="spellStart"/>
      <w:r w:rsidRPr="002648E4">
        <w:rPr>
          <w:kern w:val="3"/>
          <w:lang w:eastAsia="zh-CN"/>
        </w:rPr>
        <w:t>полушпагат</w:t>
      </w:r>
      <w:proofErr w:type="spellEnd"/>
      <w:r w:rsidRPr="002648E4">
        <w:rPr>
          <w:kern w:val="3"/>
          <w:lang w:eastAsia="zh-CN"/>
        </w:rPr>
        <w:t>; соскоки (прогнувшись толчком ног из стойки поперек; прогибаясь с короткого разбега толчком одной и махом другой).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 xml:space="preserve">Гимнастическая перекладина (низкая) - юноши: из виса стоя прыжком упор, </w:t>
      </w:r>
      <w:proofErr w:type="spellStart"/>
      <w:r w:rsidRPr="002648E4">
        <w:rPr>
          <w:kern w:val="3"/>
          <w:lang w:eastAsia="zh-CN"/>
        </w:rPr>
        <w:t>перемах</w:t>
      </w:r>
      <w:proofErr w:type="spellEnd"/>
      <w:r w:rsidRPr="002648E4">
        <w:rPr>
          <w:kern w:val="3"/>
          <w:lang w:eastAsia="zh-CN"/>
        </w:rPr>
        <w:t xml:space="preserve"> левой (правой) вперед, назад, опускание в вис лежа на согнутых руках; из стойки спиной к перекладине вис стоя сзади согнувшись, толчком ног вис согнувшись; вис </w:t>
      </w:r>
      <w:proofErr w:type="spellStart"/>
      <w:r w:rsidRPr="002648E4">
        <w:rPr>
          <w:kern w:val="3"/>
          <w:lang w:eastAsia="zh-CN"/>
        </w:rPr>
        <w:t>завесом</w:t>
      </w:r>
      <w:proofErr w:type="spellEnd"/>
      <w:r w:rsidRPr="002648E4">
        <w:rPr>
          <w:kern w:val="3"/>
          <w:lang w:eastAsia="zh-CN"/>
        </w:rPr>
        <w:t xml:space="preserve"> коленом, опускание в упор присев через стойку на руках.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 xml:space="preserve">Гимнастическая перекладина (высокая) - юноши: подъем переворотом (из виса, подъем силой), в упоре </w:t>
      </w:r>
      <w:proofErr w:type="spellStart"/>
      <w:r w:rsidRPr="002648E4">
        <w:rPr>
          <w:kern w:val="3"/>
          <w:lang w:eastAsia="zh-CN"/>
        </w:rPr>
        <w:t>перемах</w:t>
      </w:r>
      <w:proofErr w:type="spellEnd"/>
      <w:r w:rsidRPr="002648E4">
        <w:rPr>
          <w:kern w:val="3"/>
          <w:lang w:eastAsia="zh-CN"/>
        </w:rPr>
        <w:t xml:space="preserve"> левой (правой) ногой вперед, назад, медленное опускание в вис, махом вперед соскок прогнувшись.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 xml:space="preserve">Гимнастические брусья (параллельные) - юноши: наскок в упор, хождение на руках и размахивания в упоре, соскок (махом назад) с опорой о жердь; наскок в упор, передвижение в упоре прыжками, соскок махом назад с опорой о жердь; махи в упоре на руках с разведением ног над жердями; прыжком подъем в упор, махом вперед сед ноги врозь, кувырок вперед в сед ноги врозь, </w:t>
      </w:r>
      <w:proofErr w:type="spellStart"/>
      <w:r w:rsidRPr="002648E4">
        <w:rPr>
          <w:kern w:val="3"/>
          <w:lang w:eastAsia="zh-CN"/>
        </w:rPr>
        <w:t>перемах</w:t>
      </w:r>
      <w:proofErr w:type="spellEnd"/>
      <w:r w:rsidRPr="002648E4">
        <w:rPr>
          <w:kern w:val="3"/>
          <w:lang w:eastAsia="zh-CN"/>
        </w:rPr>
        <w:t xml:space="preserve"> вовнутрь, соскок махом назад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Гимнастические брусья (разной высоты) - девушки: наскок в упор на нижнюю жердь, махом назад соскок с поворотом на 90</w:t>
      </w:r>
      <w:r>
        <w:rPr>
          <w:kern w:val="3"/>
          <w:lang w:eastAsia="zh-CN"/>
        </w:rPr>
        <w:t>°</w:t>
      </w:r>
      <w:r w:rsidRPr="002648E4">
        <w:rPr>
          <w:kern w:val="3"/>
          <w:lang w:eastAsia="zh-CN"/>
        </w:rPr>
        <w:t xml:space="preserve"> с опорой о жердь; махом одной и толчком другой подъем </w:t>
      </w:r>
      <w:r w:rsidRPr="002648E4">
        <w:rPr>
          <w:kern w:val="3"/>
          <w:lang w:eastAsia="zh-CN"/>
        </w:rPr>
        <w:lastRenderedPageBreak/>
        <w:t>переворотом в упор на нижнюю жердь; из виса присев на нижней жерди толчком двумя подъем в упор на верхнюю жердь; из виса стоя на нижней жерди лицом к верхней махом одной и толчком другой вис прогнувшись на нижней жерди с опорой ног о верхнюю жердь, махом одной и толчком другой переворот в упор на нижнюю жердь, махом назад соскок с поворот</w:t>
      </w:r>
      <w:r>
        <w:rPr>
          <w:kern w:val="3"/>
          <w:lang w:eastAsia="zh-CN"/>
        </w:rPr>
        <w:t>ом на 90°</w:t>
      </w:r>
      <w:r w:rsidRPr="002648E4">
        <w:rPr>
          <w:kern w:val="3"/>
          <w:lang w:eastAsia="zh-CN"/>
        </w:rPr>
        <w:t xml:space="preserve"> (вправо, влево) с опорой о жердь.</w:t>
      </w:r>
    </w:p>
    <w:p w:rsidR="004318DD" w:rsidRPr="002648E4" w:rsidRDefault="004318DD" w:rsidP="004318DD">
      <w:pPr>
        <w:suppressAutoHyphens/>
        <w:autoSpaceDN w:val="0"/>
        <w:spacing w:line="276" w:lineRule="auto"/>
        <w:jc w:val="center"/>
        <w:textAlignment w:val="baseline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Спортивные игры.</w:t>
      </w:r>
    </w:p>
    <w:p w:rsidR="004318DD" w:rsidRPr="002648E4" w:rsidRDefault="004318DD" w:rsidP="004318DD">
      <w:pPr>
        <w:suppressAutoHyphens/>
        <w:autoSpaceDN w:val="0"/>
        <w:spacing w:line="276" w:lineRule="auto"/>
        <w:jc w:val="both"/>
        <w:textAlignment w:val="baseline"/>
        <w:rPr>
          <w:kern w:val="3"/>
          <w:lang w:eastAsia="zh-CN"/>
        </w:rPr>
      </w:pPr>
      <w:r w:rsidRPr="002648E4">
        <w:rPr>
          <w:i/>
          <w:kern w:val="3"/>
          <w:lang w:eastAsia="zh-CN"/>
        </w:rPr>
        <w:t xml:space="preserve">         . </w:t>
      </w:r>
      <w:r w:rsidRPr="002648E4">
        <w:rPr>
          <w:kern w:val="3"/>
          <w:lang w:eastAsia="zh-CN"/>
        </w:rPr>
        <w:t xml:space="preserve">Баскетбол: специальные упражнения и технические действия без мяча; ведение мяча на месте и в движении (по прямой, «змейкой», с </w:t>
      </w:r>
      <w:proofErr w:type="spellStart"/>
      <w:r w:rsidRPr="002648E4">
        <w:rPr>
          <w:kern w:val="3"/>
          <w:lang w:eastAsia="zh-CN"/>
        </w:rPr>
        <w:t>обеганием</w:t>
      </w:r>
      <w:proofErr w:type="spellEnd"/>
      <w:r w:rsidRPr="002648E4">
        <w:rPr>
          <w:kern w:val="3"/>
          <w:lang w:eastAsia="zh-CN"/>
        </w:rPr>
        <w:t xml:space="preserve"> лежащих и стоящих предметов); ловля и передача мяча на месте и в движении; броски мяча в корзину, стоя на месте, в прыжке, в движении; групповые и индивидуальные тактические действия; игра по правилам.</w:t>
      </w:r>
    </w:p>
    <w:p w:rsidR="004318DD" w:rsidRPr="002648E4" w:rsidRDefault="004318DD" w:rsidP="004318DD">
      <w:pPr>
        <w:suppressAutoHyphens/>
        <w:autoSpaceDN w:val="0"/>
        <w:spacing w:line="276" w:lineRule="auto"/>
        <w:ind w:firstLine="709"/>
        <w:jc w:val="both"/>
        <w:textAlignment w:val="baseline"/>
        <w:rPr>
          <w:kern w:val="3"/>
          <w:lang w:eastAsia="zh-CN"/>
        </w:rPr>
      </w:pPr>
      <w:r w:rsidRPr="002648E4">
        <w:rPr>
          <w:kern w:val="3"/>
          <w:lang w:eastAsia="zh-CN"/>
        </w:rPr>
        <w:t>Волейбол: специальные упражнения и технические действия без мяча; подача мяча (нижняя и верхняя); прием и передача мяча стоя на месте и в движении; прямой нападающий удар; групповые и индивидуальные тактические действия, игра по правилам.</w:t>
      </w:r>
    </w:p>
    <w:p w:rsidR="004318DD" w:rsidRPr="002648E4" w:rsidRDefault="004318DD" w:rsidP="004318DD">
      <w:pPr>
        <w:suppressAutoHyphens/>
        <w:autoSpaceDN w:val="0"/>
        <w:spacing w:line="276" w:lineRule="auto"/>
        <w:jc w:val="center"/>
        <w:textAlignment w:val="baseline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Кроссовая подготовка.</w:t>
      </w:r>
    </w:p>
    <w:p w:rsidR="004318DD" w:rsidRPr="004318DD" w:rsidRDefault="004318DD" w:rsidP="004318DD">
      <w:pPr>
        <w:pStyle w:val="a8"/>
        <w:spacing w:before="0" w:beforeAutospacing="0" w:after="0" w:afterAutospacing="0" w:line="276" w:lineRule="auto"/>
        <w:jc w:val="both"/>
      </w:pPr>
      <w:r w:rsidRPr="002648E4">
        <w:rPr>
          <w:kern w:val="3"/>
          <w:lang w:eastAsia="zh-CN"/>
        </w:rPr>
        <w:t>Преодоление горизонтальных и вертикальных препятствий. Смешанное передвижение до 3-4км. Темповой бег. Упражнения на развитие выносливости в беге умеренной интенсивности. По</w:t>
      </w:r>
      <w:r w:rsidRPr="002648E4">
        <w:rPr>
          <w:kern w:val="3"/>
          <w:lang w:eastAsia="zh-CN"/>
        </w:rPr>
        <w:t>д</w:t>
      </w:r>
      <w:r w:rsidRPr="002648E4">
        <w:rPr>
          <w:kern w:val="3"/>
          <w:lang w:eastAsia="zh-CN"/>
        </w:rPr>
        <w:t>вижные и спортивные игры.</w:t>
      </w:r>
    </w:p>
    <w:p w:rsidR="00D868FF" w:rsidRPr="00D868FF" w:rsidRDefault="00D868FF" w:rsidP="00D868FF">
      <w:pPr>
        <w:keepNext/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D868FF">
        <w:rPr>
          <w:b/>
          <w:bCs/>
          <w:sz w:val="28"/>
          <w:szCs w:val="28"/>
        </w:rPr>
        <w:t xml:space="preserve">Распределение учебного времени прохождения программного </w:t>
      </w:r>
      <w:r w:rsidRPr="00D868FF">
        <w:rPr>
          <w:b/>
          <w:bCs/>
          <w:sz w:val="28"/>
          <w:szCs w:val="28"/>
        </w:rPr>
        <w:br/>
        <w:t>материала по физической культуре (10–11 классы)</w:t>
      </w:r>
    </w:p>
    <w:p w:rsidR="00497D37" w:rsidRPr="002648E4" w:rsidRDefault="00497D37" w:rsidP="002648E4">
      <w:pPr>
        <w:spacing w:line="276" w:lineRule="auto"/>
      </w:pPr>
    </w:p>
    <w:tbl>
      <w:tblPr>
        <w:tblW w:w="9786" w:type="dxa"/>
        <w:tblInd w:w="276" w:type="dxa"/>
        <w:tblCellMar>
          <w:left w:w="40" w:type="dxa"/>
          <w:right w:w="40" w:type="dxa"/>
        </w:tblCellMar>
        <w:tblLook w:val="0000"/>
      </w:tblPr>
      <w:tblGrid>
        <w:gridCol w:w="489"/>
        <w:gridCol w:w="4330"/>
        <w:gridCol w:w="2552"/>
        <w:gridCol w:w="2415"/>
      </w:tblGrid>
      <w:tr w:rsidR="00497D37" w:rsidRPr="002648E4" w:rsidTr="004318DD">
        <w:trPr>
          <w:cantSplit/>
          <w:trHeight w:hRule="exact" w:val="317"/>
        </w:trPr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ind w:firstLine="19"/>
              <w:jc w:val="center"/>
              <w:rPr>
                <w:b/>
              </w:rPr>
            </w:pPr>
            <w:r w:rsidRPr="002648E4">
              <w:rPr>
                <w:b/>
                <w:color w:val="000000"/>
              </w:rPr>
              <w:t xml:space="preserve">№ </w:t>
            </w:r>
            <w:r w:rsidRPr="002648E4">
              <w:rPr>
                <w:b/>
                <w:color w:val="000000"/>
                <w:spacing w:val="-1"/>
              </w:rPr>
              <w:t>п/п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ind w:left="480"/>
              <w:rPr>
                <w:b/>
                <w:color w:val="000000"/>
                <w:spacing w:val="1"/>
              </w:rPr>
            </w:pPr>
            <w:r w:rsidRPr="002648E4">
              <w:rPr>
                <w:b/>
                <w:color w:val="000000"/>
                <w:spacing w:val="1"/>
              </w:rPr>
              <w:t>Вид программного материала</w:t>
            </w:r>
          </w:p>
          <w:p w:rsidR="00664A7D" w:rsidRPr="002648E4" w:rsidRDefault="00664A7D" w:rsidP="002648E4">
            <w:pPr>
              <w:shd w:val="clear" w:color="auto" w:fill="FFFFFF"/>
              <w:spacing w:line="276" w:lineRule="auto"/>
              <w:ind w:left="480"/>
              <w:rPr>
                <w:b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pacing w:line="276" w:lineRule="auto"/>
              <w:jc w:val="center"/>
            </w:pPr>
            <w:r w:rsidRPr="002648E4">
              <w:rPr>
                <w:b/>
                <w:color w:val="000000"/>
              </w:rPr>
              <w:t xml:space="preserve">Количество часов </w:t>
            </w:r>
            <w:r w:rsidRPr="002648E4">
              <w:rPr>
                <w:b/>
                <w:color w:val="000000"/>
                <w:spacing w:val="-2"/>
              </w:rPr>
              <w:t>(уроков)</w:t>
            </w:r>
          </w:p>
        </w:tc>
      </w:tr>
      <w:tr w:rsidR="00497D37" w:rsidRPr="002648E4" w:rsidTr="004318DD">
        <w:trPr>
          <w:cantSplit/>
          <w:trHeight w:val="235"/>
        </w:trPr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D37" w:rsidRPr="002648E4" w:rsidRDefault="00497D37" w:rsidP="00264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37" w:rsidRPr="002648E4" w:rsidRDefault="00497D37" w:rsidP="002648E4">
            <w:pPr>
              <w:spacing w:line="276" w:lineRule="auto"/>
              <w:rPr>
                <w:b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pacing w:line="276" w:lineRule="auto"/>
              <w:rPr>
                <w:b/>
              </w:rPr>
            </w:pPr>
            <w:r w:rsidRPr="002648E4">
              <w:rPr>
                <w:b/>
                <w:color w:val="000000"/>
                <w:spacing w:val="-4"/>
              </w:rPr>
              <w:t>Классы</w:t>
            </w:r>
          </w:p>
        </w:tc>
      </w:tr>
      <w:tr w:rsidR="00497D37" w:rsidRPr="002648E4" w:rsidTr="004318DD">
        <w:trPr>
          <w:cantSplit/>
          <w:trHeight w:hRule="exact" w:val="518"/>
        </w:trPr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D37" w:rsidRPr="002648E4" w:rsidRDefault="00497D37" w:rsidP="00264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D37" w:rsidRPr="002648E4" w:rsidRDefault="00497D37" w:rsidP="002648E4">
            <w:pPr>
              <w:spacing w:line="276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</w:rPr>
              <w:t>10</w:t>
            </w:r>
          </w:p>
          <w:p w:rsidR="00664A7D" w:rsidRPr="002648E4" w:rsidRDefault="00664A7D" w:rsidP="002648E4">
            <w:pPr>
              <w:spacing w:line="276" w:lineRule="auto"/>
              <w:jc w:val="center"/>
              <w:rPr>
                <w:b/>
              </w:rPr>
            </w:pPr>
          </w:p>
          <w:p w:rsidR="00664A7D" w:rsidRPr="002648E4" w:rsidRDefault="00664A7D" w:rsidP="00264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  <w:color w:val="000000"/>
              </w:rPr>
              <w:t>11</w:t>
            </w:r>
          </w:p>
        </w:tc>
      </w:tr>
      <w:tr w:rsidR="00497D37" w:rsidRPr="002648E4" w:rsidTr="004318DD">
        <w:trPr>
          <w:trHeight w:hRule="exact" w:val="327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ind w:left="235"/>
              <w:jc w:val="center"/>
              <w:rPr>
                <w:color w:val="000000"/>
                <w:spacing w:val="2"/>
              </w:rPr>
            </w:pPr>
            <w:r w:rsidRPr="002648E4">
              <w:rPr>
                <w:color w:val="000000"/>
                <w:spacing w:val="2"/>
              </w:rPr>
              <w:t>Базовая часть 85ч.</w:t>
            </w:r>
          </w:p>
        </w:tc>
      </w:tr>
      <w:tr w:rsidR="00497D37" w:rsidRPr="002648E4" w:rsidTr="004318DD">
        <w:trPr>
          <w:trHeight w:hRule="exact" w:val="40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</w:rPr>
              <w:t>1.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037" w:rsidRPr="002648E4" w:rsidRDefault="00497D37" w:rsidP="004318DD">
            <w:pPr>
              <w:shd w:val="clear" w:color="auto" w:fill="FFFFFF"/>
              <w:spacing w:line="276" w:lineRule="auto"/>
              <w:ind w:left="24"/>
              <w:rPr>
                <w:color w:val="000000"/>
                <w:spacing w:val="-2"/>
              </w:rPr>
            </w:pPr>
            <w:r w:rsidRPr="002648E4">
              <w:rPr>
                <w:color w:val="000000"/>
                <w:spacing w:val="-2"/>
              </w:rPr>
              <w:t>Осно</w:t>
            </w:r>
            <w:r w:rsidR="004318DD">
              <w:rPr>
                <w:color w:val="000000"/>
                <w:spacing w:val="-2"/>
              </w:rPr>
              <w:t>вы знаний о физической культуре</w:t>
            </w:r>
          </w:p>
          <w:p w:rsidR="00DD1037" w:rsidRPr="002648E4" w:rsidRDefault="00DD1037" w:rsidP="002648E4">
            <w:pPr>
              <w:shd w:val="clear" w:color="auto" w:fill="FFFFFF"/>
              <w:spacing w:line="276" w:lineRule="auto"/>
              <w:ind w:left="24"/>
            </w:pP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pacing w:line="276" w:lineRule="auto"/>
              <w:jc w:val="center"/>
            </w:pPr>
            <w:r w:rsidRPr="002648E4">
              <w:rPr>
                <w:color w:val="000000"/>
                <w:spacing w:val="2"/>
              </w:rPr>
              <w:t>В процессе урока</w:t>
            </w:r>
          </w:p>
        </w:tc>
      </w:tr>
      <w:tr w:rsidR="00497D37" w:rsidRPr="002648E4" w:rsidTr="004318DD">
        <w:trPr>
          <w:trHeight w:hRule="exact" w:val="338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</w:rPr>
              <w:t>2.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ind w:left="24"/>
            </w:pPr>
            <w:r w:rsidRPr="002648E4">
              <w:t>Кроссовая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  <w:spacing w:val="-11"/>
              </w:rPr>
              <w:t>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  <w:spacing w:val="-9"/>
              </w:rPr>
              <w:t>12</w:t>
            </w:r>
          </w:p>
        </w:tc>
      </w:tr>
      <w:tr w:rsidR="00497D37" w:rsidRPr="002648E4" w:rsidTr="004318DD">
        <w:trPr>
          <w:trHeight w:hRule="exact" w:val="368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</w:rPr>
              <w:t>3.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ind w:left="34"/>
            </w:pPr>
            <w:r w:rsidRPr="002648E4">
              <w:rPr>
                <w:color w:val="000000"/>
                <w:spacing w:val="2"/>
              </w:rPr>
              <w:t>Гимнастика с элементами акробатики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  <w:spacing w:val="-10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  <w:spacing w:val="-11"/>
              </w:rPr>
              <w:t>11</w:t>
            </w:r>
          </w:p>
        </w:tc>
      </w:tr>
      <w:tr w:rsidR="00497D37" w:rsidRPr="002648E4" w:rsidTr="004318DD">
        <w:trPr>
          <w:trHeight w:hRule="exact" w:val="281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</w:rPr>
              <w:t>4.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937F2E" w:rsidP="002648E4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1"/>
              </w:rPr>
              <w:t>Лё</w:t>
            </w:r>
            <w:r w:rsidR="00497D37" w:rsidRPr="002648E4">
              <w:rPr>
                <w:color w:val="000000"/>
                <w:spacing w:val="1"/>
              </w:rPr>
              <w:t>гкая атлетика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  <w:spacing w:val="-10"/>
              </w:rPr>
              <w:t>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  <w:spacing w:val="-10"/>
              </w:rPr>
              <w:t>12</w:t>
            </w:r>
          </w:p>
        </w:tc>
      </w:tr>
      <w:tr w:rsidR="00497D37" w:rsidRPr="002648E4" w:rsidTr="004318DD">
        <w:trPr>
          <w:trHeight w:hRule="exact" w:val="372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</w:rPr>
              <w:t>5.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ind w:left="14"/>
            </w:pPr>
            <w:r w:rsidRPr="002648E4">
              <w:t>Футбол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t>28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t>28</w:t>
            </w:r>
          </w:p>
        </w:tc>
      </w:tr>
      <w:tr w:rsidR="00497D37" w:rsidRPr="002648E4" w:rsidTr="004318DD">
        <w:trPr>
          <w:trHeight w:hRule="exact" w:val="42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</w:rPr>
              <w:t>6.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ind w:left="29"/>
            </w:pPr>
            <w:r w:rsidRPr="002648E4">
              <w:t>Баскетбол</w:t>
            </w:r>
          </w:p>
          <w:p w:rsidR="00664A7D" w:rsidRPr="002648E4" w:rsidRDefault="00664A7D" w:rsidP="002648E4">
            <w:pPr>
              <w:shd w:val="clear" w:color="auto" w:fill="FFFFFF"/>
              <w:spacing w:line="276" w:lineRule="auto"/>
              <w:ind w:left="29"/>
            </w:pPr>
          </w:p>
          <w:p w:rsidR="00664A7D" w:rsidRPr="002648E4" w:rsidRDefault="00664A7D" w:rsidP="002648E4">
            <w:pPr>
              <w:shd w:val="clear" w:color="auto" w:fill="FFFFFF"/>
              <w:spacing w:line="276" w:lineRule="auto"/>
              <w:ind w:left="29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t>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t>10</w:t>
            </w:r>
          </w:p>
          <w:p w:rsidR="00664A7D" w:rsidRPr="002648E4" w:rsidRDefault="00664A7D" w:rsidP="002648E4">
            <w:pPr>
              <w:shd w:val="clear" w:color="auto" w:fill="FFFFFF"/>
              <w:spacing w:line="276" w:lineRule="auto"/>
              <w:jc w:val="center"/>
            </w:pPr>
          </w:p>
        </w:tc>
      </w:tr>
      <w:tr w:rsidR="00497D37" w:rsidRPr="002648E4" w:rsidTr="004318DD">
        <w:trPr>
          <w:trHeight w:hRule="exact" w:val="48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rPr>
                <w:color w:val="000000"/>
              </w:rPr>
              <w:t>7.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ind w:left="19"/>
            </w:pPr>
            <w:r w:rsidRPr="002648E4">
              <w:rPr>
                <w:color w:val="000000"/>
                <w:spacing w:val="-3"/>
              </w:rPr>
              <w:t>Волейбол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t>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center"/>
            </w:pPr>
            <w:r w:rsidRPr="002648E4">
              <w:t>12</w:t>
            </w:r>
          </w:p>
        </w:tc>
      </w:tr>
      <w:tr w:rsidR="00497D37" w:rsidRPr="002648E4" w:rsidTr="004318DD">
        <w:trPr>
          <w:trHeight w:hRule="exact" w:val="438"/>
        </w:trPr>
        <w:tc>
          <w:tcPr>
            <w:tcW w:w="9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EC5AAA" w:rsidP="002648E4">
            <w:pPr>
              <w:spacing w:line="276" w:lineRule="auto"/>
              <w:jc w:val="center"/>
              <w:rPr>
                <w:b/>
              </w:rPr>
            </w:pPr>
            <w:r w:rsidRPr="002648E4">
              <w:t>Вариативная часть 17</w:t>
            </w:r>
            <w:r w:rsidR="00497D37" w:rsidRPr="002648E4">
              <w:t>ч.</w:t>
            </w:r>
          </w:p>
        </w:tc>
      </w:tr>
      <w:tr w:rsidR="00497D37" w:rsidRPr="002648E4" w:rsidTr="004318DD">
        <w:trPr>
          <w:trHeight w:hRule="exact" w:val="435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ind w:left="5"/>
              <w:jc w:val="center"/>
              <w:rPr>
                <w:color w:val="000000"/>
              </w:rPr>
            </w:pPr>
            <w:r w:rsidRPr="002648E4">
              <w:rPr>
                <w:color w:val="000000"/>
              </w:rPr>
              <w:t>1.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both"/>
              <w:rPr>
                <w:b/>
              </w:rPr>
            </w:pPr>
            <w:r w:rsidRPr="002648E4">
              <w:t>Футбол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EC5AAA" w:rsidP="002648E4">
            <w:pPr>
              <w:spacing w:line="276" w:lineRule="auto"/>
              <w:jc w:val="center"/>
            </w:pPr>
            <w:r w:rsidRPr="002648E4">
              <w:t>17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pacing w:line="276" w:lineRule="auto"/>
              <w:jc w:val="center"/>
            </w:pPr>
            <w:r w:rsidRPr="002648E4">
              <w:t>17</w:t>
            </w:r>
          </w:p>
        </w:tc>
      </w:tr>
      <w:tr w:rsidR="00497D37" w:rsidRPr="002648E4" w:rsidTr="004318DD">
        <w:trPr>
          <w:trHeight w:hRule="exact" w:val="29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ind w:left="5"/>
              <w:jc w:val="center"/>
              <w:rPr>
                <w:color w:val="000000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hd w:val="clear" w:color="auto" w:fill="FFFFFF"/>
              <w:spacing w:line="276" w:lineRule="auto"/>
              <w:jc w:val="both"/>
            </w:pPr>
            <w:r w:rsidRPr="002648E4">
              <w:rPr>
                <w:b/>
              </w:rPr>
              <w:t>Итого часов в год: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EC5AAA" w:rsidP="002648E4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</w:rPr>
              <w:t>102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D37" w:rsidRPr="002648E4" w:rsidRDefault="00497D37" w:rsidP="002648E4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</w:rPr>
              <w:t>102</w:t>
            </w:r>
          </w:p>
        </w:tc>
      </w:tr>
    </w:tbl>
    <w:p w:rsidR="004318DD" w:rsidRDefault="004318DD" w:rsidP="002648E4">
      <w:pPr>
        <w:spacing w:line="276" w:lineRule="auto"/>
        <w:jc w:val="center"/>
        <w:rPr>
          <w:b/>
        </w:rPr>
      </w:pPr>
    </w:p>
    <w:p w:rsidR="00497D37" w:rsidRPr="002648E4" w:rsidRDefault="00497D37" w:rsidP="002648E4">
      <w:pPr>
        <w:spacing w:line="276" w:lineRule="auto"/>
        <w:jc w:val="center"/>
        <w:rPr>
          <w:b/>
        </w:rPr>
      </w:pPr>
      <w:r w:rsidRPr="002648E4">
        <w:rPr>
          <w:b/>
        </w:rPr>
        <w:t xml:space="preserve">Формы контроля                                                                                                    </w:t>
      </w:r>
    </w:p>
    <w:p w:rsidR="00497D37" w:rsidRPr="002648E4" w:rsidRDefault="00497D37" w:rsidP="002648E4">
      <w:pPr>
        <w:spacing w:line="276" w:lineRule="auto"/>
        <w:ind w:firstLine="851"/>
        <w:jc w:val="both"/>
      </w:pPr>
      <w:r w:rsidRPr="002648E4">
        <w:t>Критерии оценивания по физической культуре являются качественными и количес</w:t>
      </w:r>
      <w:r w:rsidRPr="002648E4">
        <w:t>т</w:t>
      </w:r>
      <w:r w:rsidRPr="002648E4">
        <w:t>венными.</w:t>
      </w:r>
    </w:p>
    <w:p w:rsidR="00497D37" w:rsidRPr="002648E4" w:rsidRDefault="00497D37" w:rsidP="002648E4">
      <w:pPr>
        <w:spacing w:line="276" w:lineRule="auto"/>
        <w:jc w:val="both"/>
      </w:pPr>
      <w:r w:rsidRPr="002648E4">
        <w:tab/>
      </w:r>
      <w:r w:rsidRPr="002648E4">
        <w:rPr>
          <w:i/>
          <w:u w:val="single"/>
        </w:rPr>
        <w:t>Качественные критерии успеваемости</w:t>
      </w:r>
      <w:r w:rsidRPr="002648E4">
        <w:t xml:space="preserve">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включёнными в обязательный минимум содержания образов</w:t>
      </w:r>
      <w:r w:rsidRPr="002648E4">
        <w:t>а</w:t>
      </w:r>
      <w:r w:rsidRPr="002648E4">
        <w:t>ния и в школьный образовательный стандарт.</w:t>
      </w:r>
    </w:p>
    <w:p w:rsidR="002648E4" w:rsidRDefault="00497D37" w:rsidP="002648E4">
      <w:pPr>
        <w:spacing w:line="276" w:lineRule="auto"/>
        <w:jc w:val="both"/>
      </w:pPr>
      <w:r w:rsidRPr="002648E4">
        <w:lastRenderedPageBreak/>
        <w:tab/>
      </w:r>
      <w:r w:rsidRPr="002648E4">
        <w:rPr>
          <w:i/>
          <w:u w:val="single"/>
        </w:rPr>
        <w:t>Количественные критерии успеваемости</w:t>
      </w:r>
      <w:r w:rsidRPr="002648E4">
        <w:t xml:space="preserve"> определяют сдвиги в физической подгото</w:t>
      </w:r>
      <w:r w:rsidRPr="002648E4">
        <w:t>в</w:t>
      </w:r>
      <w:r w:rsidRPr="002648E4">
        <w:t>ленности, складывающиеся из показателей развития основных физических способностей: сил</w:t>
      </w:r>
      <w:r w:rsidRPr="002648E4">
        <w:t>о</w:t>
      </w:r>
      <w:r w:rsidRPr="002648E4">
        <w:t>вых, скоростных, координационных, выносливости, гибкости и их сочетаний, что отражает н</w:t>
      </w:r>
      <w:r w:rsidRPr="002648E4">
        <w:t>а</w:t>
      </w:r>
      <w:r w:rsidRPr="002648E4">
        <w:t>правленность и уровни реализуемых образовательных программ.</w:t>
      </w:r>
    </w:p>
    <w:p w:rsidR="000B5CF5" w:rsidRPr="002648E4" w:rsidRDefault="00497D37" w:rsidP="002648E4">
      <w:pPr>
        <w:spacing w:line="276" w:lineRule="auto"/>
        <w:ind w:firstLine="851"/>
        <w:jc w:val="both"/>
      </w:pPr>
      <w:r w:rsidRPr="002648E4">
        <w:t>Осуществляя оценивание подготовленности по физической культуре, учитель реализ</w:t>
      </w:r>
      <w:r w:rsidRPr="002648E4">
        <w:t>у</w:t>
      </w:r>
      <w:r w:rsidRPr="002648E4">
        <w:t>ет не только собственно оценочную, но и стимулирующую и воспитывающую функции, учит</w:t>
      </w:r>
      <w:r w:rsidRPr="002648E4">
        <w:t>ы</w:t>
      </w:r>
      <w:r w:rsidRPr="002648E4">
        <w:t>вая темп (динамику изменения развития физических качеств за определённый период времени, а не в данный момент) и индивидуальные особенности учащихся (типы телосложения, психич</w:t>
      </w:r>
      <w:r w:rsidRPr="002648E4">
        <w:t>е</w:t>
      </w:r>
      <w:r w:rsidRPr="002648E4">
        <w:t>ские и физиологические особенности). При этом учителю необходимо быть</w:t>
      </w:r>
      <w:r w:rsidR="000B5CF5" w:rsidRPr="002648E4">
        <w:t>максимально та</w:t>
      </w:r>
      <w:r w:rsidR="000B5CF5" w:rsidRPr="002648E4">
        <w:t>к</w:t>
      </w:r>
      <w:r w:rsidR="000B5CF5" w:rsidRPr="002648E4">
        <w:t>тичным, внимательным, не унижать человеческое достоинство обучающегося, заботясь о п</w:t>
      </w:r>
      <w:r w:rsidR="000B5CF5" w:rsidRPr="002648E4">
        <w:t>о</w:t>
      </w:r>
      <w:r w:rsidR="000B5CF5" w:rsidRPr="002648E4">
        <w:t>вышении и дальнейшем развитии интереса к физической культуре.</w:t>
      </w:r>
    </w:p>
    <w:p w:rsidR="002648E4" w:rsidRDefault="000B5CF5" w:rsidP="002648E4">
      <w:pPr>
        <w:spacing w:line="276" w:lineRule="auto"/>
        <w:jc w:val="both"/>
      </w:pPr>
      <w:r w:rsidRPr="002648E4">
        <w:tab/>
      </w:r>
      <w:r w:rsidRPr="002648E4">
        <w:rPr>
          <w:i/>
          <w:u w:val="single"/>
        </w:rPr>
        <w:t>Итоговая отметка</w:t>
      </w:r>
      <w:r w:rsidRPr="002648E4">
        <w:t xml:space="preserve"> выставляется учащимся за овладение темы, раздела, за четверть (в старших классах – за полугодие), за учебный год. Она включает в себя текущие отметки, пол</w:t>
      </w:r>
      <w:r w:rsidRPr="002648E4">
        <w:t>у</w:t>
      </w:r>
      <w:r w:rsidRPr="002648E4">
        <w:t>ченные учащимися за овладение всеми составляющими успеваемости: знаниями, двигательн</w:t>
      </w:r>
      <w:r w:rsidRPr="002648E4">
        <w:t>ы</w:t>
      </w:r>
      <w:r w:rsidRPr="002648E4">
        <w:t>ми умениями и навыками, а также отражает сдвиги в развитии физических способностей, ум</w:t>
      </w:r>
      <w:r w:rsidRPr="002648E4">
        <w:t>е</w:t>
      </w:r>
      <w:r w:rsidRPr="002648E4">
        <w:t>ний осуществлять физкультурно-оздоровительную деятельность.</w:t>
      </w:r>
    </w:p>
    <w:p w:rsidR="000B5CF5" w:rsidRPr="002648E4" w:rsidRDefault="000B5CF5" w:rsidP="002648E4">
      <w:pPr>
        <w:spacing w:line="276" w:lineRule="auto"/>
        <w:ind w:firstLine="851"/>
        <w:jc w:val="both"/>
      </w:pPr>
      <w:r w:rsidRPr="002648E4">
        <w:t>При оценивании знаний по предмету «Физическая культура» учитываются такие пок</w:t>
      </w:r>
      <w:r w:rsidRPr="002648E4">
        <w:t>а</w:t>
      </w:r>
      <w:r w:rsidRPr="002648E4">
        <w:t>затели: глубина, полнота, аргументированность, умение использовать их применительно к ко</w:t>
      </w:r>
      <w:r w:rsidRPr="002648E4">
        <w:t>н</w:t>
      </w:r>
      <w:r w:rsidRPr="002648E4">
        <w:t>кретным случаям и занятиям физическими упражнениями.</w:t>
      </w:r>
    </w:p>
    <w:p w:rsidR="000B5CF5" w:rsidRPr="002648E4" w:rsidRDefault="000B5CF5" w:rsidP="002648E4">
      <w:pPr>
        <w:spacing w:line="276" w:lineRule="auto"/>
        <w:jc w:val="both"/>
      </w:pPr>
      <w:r w:rsidRPr="002648E4">
        <w:tab/>
        <w:t xml:space="preserve">С целью проверки знаний используются следующие методы: опрос, проверочные беседы (без вызова из строя), тестирование.                                                  </w:t>
      </w:r>
    </w:p>
    <w:p w:rsidR="000B5CF5" w:rsidRPr="002648E4" w:rsidRDefault="000B5CF5" w:rsidP="002648E4">
      <w:pPr>
        <w:spacing w:line="276" w:lineRule="auto"/>
        <w:jc w:val="both"/>
      </w:pPr>
      <w:r w:rsidRPr="002648E4">
        <w:tab/>
        <w:t>Для оценивания техники владения двигательными умениями и навыками используются следующие методы: наблюдение, вызов из строя для показа, выполнение упражнений, комб</w:t>
      </w:r>
      <w:r w:rsidRPr="002648E4">
        <w:t>и</w:t>
      </w:r>
      <w:r w:rsidRPr="002648E4">
        <w:t xml:space="preserve">нированный метод. </w:t>
      </w:r>
    </w:p>
    <w:p w:rsidR="000B5CF5" w:rsidRPr="002648E4" w:rsidRDefault="000B5CF5" w:rsidP="002648E4">
      <w:pPr>
        <w:spacing w:line="276" w:lineRule="auto"/>
        <w:jc w:val="both"/>
        <w:rPr>
          <w:b/>
        </w:rPr>
      </w:pPr>
    </w:p>
    <w:p w:rsidR="000B5CF5" w:rsidRPr="002648E4" w:rsidRDefault="000B5CF5" w:rsidP="002648E4">
      <w:pPr>
        <w:spacing w:line="276" w:lineRule="auto"/>
        <w:jc w:val="center"/>
        <w:rPr>
          <w:b/>
        </w:rPr>
      </w:pPr>
      <w:r w:rsidRPr="002648E4">
        <w:rPr>
          <w:b/>
        </w:rPr>
        <w:t xml:space="preserve"> Уровень физической подготовленности учащихся </w:t>
      </w:r>
    </w:p>
    <w:p w:rsidR="002648E4" w:rsidRDefault="000B5CF5" w:rsidP="002648E4">
      <w:pPr>
        <w:spacing w:line="276" w:lineRule="auto"/>
        <w:ind w:firstLine="851"/>
        <w:jc w:val="both"/>
      </w:pPr>
      <w:r w:rsidRPr="002648E4">
        <w:t>При оценке физической подготовленности приоритетным показателем является темп прироста результатов. Задание учителя по улучшению показателей физической подготовленн</w:t>
      </w:r>
      <w:r w:rsidRPr="002648E4">
        <w:t>о</w:t>
      </w:r>
      <w:r w:rsidRPr="002648E4">
        <w:t>сти (темп прироста) должны представлять определённую трудность для каждого учащегося, но быть реально выполнимыми. Достижение этих сдвигов при условии систематических занятий даёт основание учителю для выставления высокой оценки.</w:t>
      </w:r>
    </w:p>
    <w:p w:rsidR="002648E4" w:rsidRDefault="000B5CF5" w:rsidP="002648E4">
      <w:pPr>
        <w:spacing w:line="276" w:lineRule="auto"/>
        <w:ind w:firstLine="851"/>
        <w:jc w:val="both"/>
      </w:pPr>
      <w:r w:rsidRPr="002648E4">
        <w:rPr>
          <w:i/>
          <w:u w:val="single"/>
        </w:rPr>
        <w:t>Общая оценка успеваемости</w:t>
      </w:r>
      <w:r w:rsidRPr="002648E4">
        <w:t xml:space="preserve"> складывается по видам программы: по гимнастике, ба</w:t>
      </w:r>
      <w:r w:rsidRPr="002648E4">
        <w:t>с</w:t>
      </w:r>
      <w:r w:rsidRPr="002648E4">
        <w:t>кетболу, волейболу, лёгкой атлетике – путём сложения конечных оценок, полученных учен</w:t>
      </w:r>
      <w:r w:rsidRPr="002648E4">
        <w:t>и</w:t>
      </w:r>
      <w:r w:rsidRPr="002648E4">
        <w:t>ком по всем видам движений, и оценок за выполнение контрольных упражнений.</w:t>
      </w:r>
    </w:p>
    <w:p w:rsidR="000B5CF5" w:rsidRPr="002648E4" w:rsidRDefault="000B5CF5" w:rsidP="002648E4">
      <w:pPr>
        <w:spacing w:line="276" w:lineRule="auto"/>
        <w:ind w:firstLine="851"/>
        <w:jc w:val="both"/>
      </w:pPr>
      <w:r w:rsidRPr="002648E4">
        <w:rPr>
          <w:i/>
          <w:u w:val="single"/>
        </w:rPr>
        <w:t>Оценка успеваемости за учебный год</w:t>
      </w:r>
      <w:r w:rsidRPr="002648E4">
        <w:t xml:space="preserve"> производится на основании оценок за учебные четверти с учётом общих оценок по разделам программы. При этом преимущественное знач</w:t>
      </w:r>
      <w:r w:rsidRPr="002648E4">
        <w:t>е</w:t>
      </w:r>
      <w:r w:rsidRPr="002648E4">
        <w:t>ние имеют оценки за умение и навыки осуществлять собственно двигательную, физкультурно-оздоровительную деятельность.</w:t>
      </w:r>
    </w:p>
    <w:p w:rsidR="009F231F" w:rsidRPr="002648E4" w:rsidRDefault="009F231F" w:rsidP="002648E4">
      <w:pPr>
        <w:suppressAutoHyphens/>
        <w:autoSpaceDN w:val="0"/>
        <w:spacing w:line="276" w:lineRule="auto"/>
        <w:textAlignment w:val="baseline"/>
        <w:rPr>
          <w:kern w:val="3"/>
          <w:lang w:eastAsia="zh-CN"/>
        </w:rPr>
      </w:pPr>
    </w:p>
    <w:p w:rsidR="00CA4921" w:rsidRDefault="001F291F" w:rsidP="002648E4">
      <w:pPr>
        <w:suppressAutoHyphens/>
        <w:autoSpaceDN w:val="0"/>
        <w:spacing w:line="276" w:lineRule="auto"/>
        <w:jc w:val="center"/>
        <w:textAlignment w:val="baseline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Демонстрировать</w:t>
      </w:r>
    </w:p>
    <w:p w:rsidR="00937F2E" w:rsidRPr="002648E4" w:rsidRDefault="00937F2E" w:rsidP="002648E4">
      <w:pPr>
        <w:suppressAutoHyphens/>
        <w:autoSpaceDN w:val="0"/>
        <w:spacing w:line="276" w:lineRule="auto"/>
        <w:jc w:val="center"/>
        <w:textAlignment w:val="baseline"/>
        <w:rPr>
          <w:b/>
          <w:kern w:val="3"/>
          <w:lang w:eastAsia="zh-CN"/>
        </w:rPr>
      </w:pPr>
    </w:p>
    <w:tbl>
      <w:tblPr>
        <w:tblW w:w="9581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09"/>
        <w:gridCol w:w="4752"/>
        <w:gridCol w:w="1485"/>
        <w:gridCol w:w="1535"/>
      </w:tblGrid>
      <w:tr w:rsidR="00CA4921" w:rsidRPr="002648E4" w:rsidTr="0097755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Физические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способности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Физические упражнения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Мальчики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Девочки</w:t>
            </w:r>
          </w:p>
        </w:tc>
      </w:tr>
      <w:tr w:rsidR="00CA4921" w:rsidRPr="002648E4" w:rsidTr="0097755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Скоростные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Бег 30м с высокого старта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Бег 60м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5,0с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14,3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5,4с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17,5</w:t>
            </w:r>
          </w:p>
        </w:tc>
      </w:tr>
      <w:tr w:rsidR="00CA4921" w:rsidRPr="002648E4" w:rsidTr="0097755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lastRenderedPageBreak/>
              <w:t>Силовые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Подтягивание на перекладине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Подтягивание на низкой перекладине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Лазание по канату-6м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 xml:space="preserve">Поднимание туловища из положения </w:t>
            </w:r>
            <w:r w:rsidR="006E4ED8">
              <w:rPr>
                <w:kern w:val="3"/>
                <w:lang w:eastAsia="zh-CN"/>
              </w:rPr>
              <w:t>лёжа на спине, руки за головой.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10-12р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11с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14р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15-25р</w:t>
            </w:r>
          </w:p>
        </w:tc>
      </w:tr>
      <w:tr w:rsidR="00CA4921" w:rsidRPr="002648E4" w:rsidTr="0097755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Скоростно-силовые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Прыжок в длину с места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215см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170см</w:t>
            </w:r>
          </w:p>
        </w:tc>
      </w:tr>
      <w:tr w:rsidR="00CA4921" w:rsidRPr="002648E4" w:rsidTr="0097755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8E4" w:rsidRDefault="002648E4" w:rsidP="002648E4">
            <w:pPr>
              <w:suppressAutoHyphens/>
              <w:autoSpaceDN w:val="0"/>
              <w:snapToGrid w:val="0"/>
              <w:spacing w:line="276" w:lineRule="auto"/>
              <w:textAlignment w:val="baseline"/>
              <w:rPr>
                <w:kern w:val="3"/>
                <w:lang w:eastAsia="zh-CN"/>
              </w:rPr>
            </w:pPr>
          </w:p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sz w:val="22"/>
                <w:szCs w:val="22"/>
                <w:lang w:eastAsia="zh-CN"/>
              </w:rPr>
              <w:t xml:space="preserve">К </w:t>
            </w:r>
            <w:r w:rsidR="002648E4" w:rsidRPr="002648E4">
              <w:rPr>
                <w:kern w:val="3"/>
                <w:sz w:val="22"/>
                <w:szCs w:val="22"/>
                <w:lang w:eastAsia="zh-CN"/>
              </w:rPr>
              <w:t>в</w:t>
            </w:r>
            <w:r w:rsidRPr="002648E4">
              <w:rPr>
                <w:kern w:val="3"/>
                <w:sz w:val="22"/>
                <w:szCs w:val="22"/>
                <w:lang w:eastAsia="zh-CN"/>
              </w:rPr>
              <w:t>ыносливости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Бег 2000м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Бег 3000м-юноши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6-минутный бег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10м.00с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1100-1500м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921" w:rsidRPr="002648E4" w:rsidRDefault="00CA4921" w:rsidP="002648E4">
            <w:pPr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13м.50с</w:t>
            </w:r>
          </w:p>
          <w:p w:rsidR="00CA4921" w:rsidRPr="002648E4" w:rsidRDefault="00CA4921" w:rsidP="002648E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zh-CN"/>
              </w:rPr>
            </w:pPr>
            <w:r w:rsidRPr="002648E4">
              <w:rPr>
                <w:kern w:val="3"/>
                <w:lang w:eastAsia="zh-CN"/>
              </w:rPr>
              <w:t>900-1300м</w:t>
            </w:r>
          </w:p>
        </w:tc>
      </w:tr>
    </w:tbl>
    <w:p w:rsidR="00497D37" w:rsidRPr="002648E4" w:rsidRDefault="00497D37" w:rsidP="002648E4">
      <w:pPr>
        <w:spacing w:line="276" w:lineRule="auto"/>
        <w:jc w:val="center"/>
        <w:rPr>
          <w:b/>
        </w:rPr>
      </w:pPr>
    </w:p>
    <w:p w:rsidR="00497D37" w:rsidRPr="002648E4" w:rsidRDefault="00497D37" w:rsidP="002648E4">
      <w:pPr>
        <w:spacing w:line="276" w:lineRule="auto"/>
        <w:jc w:val="center"/>
        <w:rPr>
          <w:b/>
        </w:rPr>
      </w:pPr>
      <w:r w:rsidRPr="002648E4">
        <w:rPr>
          <w:b/>
        </w:rPr>
        <w:t>Тематическое планирование</w:t>
      </w:r>
    </w:p>
    <w:p w:rsidR="00497D37" w:rsidRPr="002648E4" w:rsidRDefault="00497D37" w:rsidP="002648E4">
      <w:pPr>
        <w:spacing w:line="276" w:lineRule="auto"/>
        <w:jc w:val="center"/>
        <w:rPr>
          <w:b/>
        </w:rPr>
      </w:pPr>
      <w:r w:rsidRPr="002648E4">
        <w:rPr>
          <w:b/>
        </w:rPr>
        <w:t>по физической культуре для обучающихся 10 класса</w:t>
      </w:r>
    </w:p>
    <w:p w:rsidR="005515A3" w:rsidRPr="002648E4" w:rsidRDefault="005515A3" w:rsidP="002648E4">
      <w:pPr>
        <w:spacing w:line="276" w:lineRule="auto"/>
        <w:rPr>
          <w:b/>
        </w:rPr>
      </w:pPr>
    </w:p>
    <w:tbl>
      <w:tblPr>
        <w:tblStyle w:val="a7"/>
        <w:tblW w:w="0" w:type="auto"/>
        <w:tblLook w:val="04A0"/>
      </w:tblPr>
      <w:tblGrid>
        <w:gridCol w:w="704"/>
        <w:gridCol w:w="9072"/>
      </w:tblGrid>
      <w:tr w:rsidR="00697A73" w:rsidTr="006D4B9E">
        <w:tc>
          <w:tcPr>
            <w:tcW w:w="9776" w:type="dxa"/>
            <w:gridSpan w:val="2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</w:rPr>
              <w:t>Тема урока</w:t>
            </w:r>
          </w:p>
        </w:tc>
      </w:tr>
      <w:tr w:rsidR="00697A73" w:rsidTr="00697A73">
        <w:tc>
          <w:tcPr>
            <w:tcW w:w="704" w:type="dxa"/>
          </w:tcPr>
          <w:p w:rsidR="00697A73" w:rsidRPr="002648E4" w:rsidRDefault="00697A73" w:rsidP="007F57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72" w:type="dxa"/>
          </w:tcPr>
          <w:p w:rsidR="00697A73" w:rsidRPr="002648E4" w:rsidRDefault="00697A73" w:rsidP="007F5769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  <w:bCs/>
              </w:rPr>
              <w:t>Кроссовая подготовка</w:t>
            </w:r>
            <w:r w:rsidRPr="002648E4">
              <w:rPr>
                <w:b/>
              </w:rPr>
              <w:t>12ч.</w:t>
            </w:r>
          </w:p>
        </w:tc>
      </w:tr>
      <w:tr w:rsidR="00697A73" w:rsidTr="00697A73">
        <w:tc>
          <w:tcPr>
            <w:tcW w:w="704" w:type="dxa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697A73" w:rsidRDefault="00697A73" w:rsidP="00697A73">
            <w:pPr>
              <w:spacing w:line="276" w:lineRule="auto"/>
              <w:ind w:firstLine="880"/>
            </w:pPr>
            <w:r w:rsidRPr="002648E4">
              <w:rPr>
                <w:color w:val="000000"/>
                <w:spacing w:val="-2"/>
              </w:rPr>
              <w:t xml:space="preserve">Основные причины травматизма. Инструктаж по технике безопасности на уроках физкультуры. Переменный бег: 2000м (ю). 1000м </w:t>
            </w:r>
            <w:r w:rsidRPr="002648E4">
              <w:rPr>
                <w:color w:val="000000"/>
                <w:spacing w:val="-1"/>
              </w:rPr>
              <w:t>(д).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 xml:space="preserve">Особенности соревновательной деятельности.  Переменный бег: 2000м (ю). 1000м + </w:t>
            </w:r>
            <w:r>
              <w:rPr>
                <w:color w:val="000000"/>
                <w:spacing w:val="-1"/>
              </w:rPr>
              <w:t>30м х 2р (д). Эстафет.</w:t>
            </w:r>
          </w:p>
          <w:p w:rsidR="00697A73" w:rsidRDefault="00697A73" w:rsidP="00697A73">
            <w:pPr>
              <w:spacing w:line="276" w:lineRule="auto"/>
              <w:ind w:firstLine="880"/>
            </w:pPr>
            <w:r w:rsidRPr="002648E4">
              <w:rPr>
                <w:color w:val="000000"/>
                <w:spacing w:val="-1"/>
              </w:rPr>
              <w:t>Самостоятельная подготовка и проведение разминки. Бег: 2000м (ю), 1000м (д). Э</w:t>
            </w:r>
            <w:r w:rsidRPr="002648E4">
              <w:rPr>
                <w:color w:val="000000"/>
                <w:spacing w:val="-1"/>
              </w:rPr>
              <w:t>с</w:t>
            </w:r>
            <w:r w:rsidRPr="002648E4">
              <w:rPr>
                <w:color w:val="000000"/>
                <w:spacing w:val="-1"/>
              </w:rPr>
              <w:t>тафеты</w:t>
            </w:r>
            <w:r>
              <w:t>.</w:t>
            </w:r>
          </w:p>
          <w:p w:rsidR="00697A73" w:rsidRDefault="00697A73" w:rsidP="00697A73">
            <w:pPr>
              <w:spacing w:line="276" w:lineRule="auto"/>
              <w:ind w:firstLine="880"/>
            </w:pPr>
            <w:r w:rsidRPr="002648E4">
              <w:rPr>
                <w:color w:val="000000"/>
                <w:spacing w:val="-1"/>
              </w:rPr>
              <w:t>Индивидуальная подготовка. Переменный бег: 2000м (ю), 1000м + 30м х 2р (д). Э</w:t>
            </w:r>
            <w:r w:rsidRPr="002648E4">
              <w:rPr>
                <w:color w:val="000000"/>
                <w:spacing w:val="-1"/>
              </w:rPr>
              <w:t>с</w:t>
            </w:r>
            <w:r w:rsidRPr="002648E4">
              <w:rPr>
                <w:color w:val="000000"/>
                <w:spacing w:val="-1"/>
              </w:rPr>
              <w:t>тафеты</w:t>
            </w:r>
            <w:r>
              <w:t>.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>Самоконтроль. Первая помощь при травмах.</w:t>
            </w:r>
            <w:r w:rsidRPr="002648E4">
              <w:rPr>
                <w:color w:val="000000"/>
                <w:spacing w:val="-1"/>
              </w:rPr>
              <w:t xml:space="preserve"> Переменный бег: 2000м (ю), 1000м (д). Эстафеты</w:t>
            </w:r>
            <w:r>
              <w:rPr>
                <w:color w:val="000000"/>
                <w:spacing w:val="-1"/>
              </w:rPr>
              <w:t>.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1"/>
              </w:rPr>
              <w:t>Пе</w:t>
            </w:r>
            <w:r>
              <w:rPr>
                <w:color w:val="000000"/>
                <w:spacing w:val="-1"/>
              </w:rPr>
              <w:t xml:space="preserve">ременный бег: 2000м (ю), 1000м </w:t>
            </w:r>
            <w:r w:rsidRPr="002648E4">
              <w:rPr>
                <w:color w:val="000000"/>
                <w:spacing w:val="-1"/>
              </w:rPr>
              <w:t xml:space="preserve">(д). </w:t>
            </w:r>
            <w:r w:rsidRPr="002648E4">
              <w:rPr>
                <w:color w:val="000000"/>
                <w:spacing w:val="-3"/>
              </w:rPr>
              <w:t>Медленный бег: Юноши - 2</w:t>
            </w:r>
            <w:r>
              <w:rPr>
                <w:color w:val="000000"/>
                <w:spacing w:val="-3"/>
              </w:rPr>
              <w:t>000-ЗОООм, Д</w:t>
            </w:r>
            <w:r>
              <w:rPr>
                <w:color w:val="000000"/>
                <w:spacing w:val="-3"/>
              </w:rPr>
              <w:t>е</w:t>
            </w:r>
            <w:r>
              <w:rPr>
                <w:color w:val="000000"/>
                <w:spacing w:val="-3"/>
              </w:rPr>
              <w:t>вушки- 1500-2000м.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1"/>
              </w:rPr>
              <w:t xml:space="preserve">Бег умеренной интенсивности с преодолением препятствий: </w:t>
            </w:r>
            <w:r w:rsidRPr="002648E4">
              <w:rPr>
                <w:color w:val="000000"/>
                <w:spacing w:val="-3"/>
              </w:rPr>
              <w:t>Юноши 200м. Девушки - 100м.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2"/>
              </w:rPr>
            </w:pPr>
            <w:r w:rsidRPr="002648E4">
              <w:rPr>
                <w:color w:val="000000"/>
                <w:spacing w:val="-1"/>
              </w:rPr>
              <w:t xml:space="preserve">Бег умеренной интенсивности с преодолением препятствий: </w:t>
            </w:r>
            <w:r w:rsidRPr="002648E4">
              <w:rPr>
                <w:color w:val="000000"/>
                <w:spacing w:val="-2"/>
              </w:rPr>
              <w:t>Юноши- 200м, Девушки</w:t>
            </w:r>
            <w:r>
              <w:rPr>
                <w:color w:val="000000"/>
                <w:spacing w:val="-2"/>
              </w:rPr>
              <w:t xml:space="preserve"> - 100м.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2"/>
              </w:rPr>
            </w:pPr>
            <w:r w:rsidRPr="002648E4">
              <w:rPr>
                <w:color w:val="000000"/>
                <w:spacing w:val="-1"/>
              </w:rPr>
              <w:t xml:space="preserve">Бег умеренной интенсивности с преодолением препятствий: </w:t>
            </w:r>
            <w:r w:rsidRPr="002648E4">
              <w:rPr>
                <w:color w:val="000000"/>
                <w:spacing w:val="-2"/>
              </w:rPr>
              <w:t>Юноши - 200м. Деву</w:t>
            </w:r>
            <w:r w:rsidRPr="002648E4">
              <w:rPr>
                <w:color w:val="000000"/>
                <w:spacing w:val="-2"/>
              </w:rPr>
              <w:t>ш</w:t>
            </w:r>
            <w:r w:rsidRPr="002648E4">
              <w:rPr>
                <w:color w:val="000000"/>
                <w:spacing w:val="-2"/>
              </w:rPr>
              <w:t xml:space="preserve">ки - 100м. 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Смешанное передвижение: Юноши- 4000-4500м, Девушки - 2500-3000м. 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Смешанное передвижение: Юноши- 4000-4500м, Девушки - 2500-3000м. </w:t>
            </w:r>
          </w:p>
          <w:p w:rsidR="00697A73" w:rsidRPr="002648E4" w:rsidRDefault="00697A73" w:rsidP="00697A73">
            <w:pPr>
              <w:spacing w:line="276" w:lineRule="auto"/>
              <w:jc w:val="both"/>
              <w:rPr>
                <w:b/>
                <w:bCs/>
              </w:rPr>
            </w:pPr>
            <w:r w:rsidRPr="002648E4">
              <w:rPr>
                <w:color w:val="000000"/>
                <w:spacing w:val="-5"/>
              </w:rPr>
              <w:t>Контрольный бег: Юноши - 2000-ЗОООм, Девушки - 1000-1500м</w:t>
            </w:r>
          </w:p>
        </w:tc>
      </w:tr>
      <w:tr w:rsidR="00697A73" w:rsidTr="00697A73">
        <w:tc>
          <w:tcPr>
            <w:tcW w:w="704" w:type="dxa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72" w:type="dxa"/>
          </w:tcPr>
          <w:p w:rsidR="00697A73" w:rsidRPr="002648E4" w:rsidRDefault="00697A73" w:rsidP="00697A73">
            <w:pPr>
              <w:shd w:val="clear" w:color="auto" w:fill="FFFFFF"/>
              <w:spacing w:line="276" w:lineRule="auto"/>
              <w:ind w:right="120"/>
              <w:jc w:val="center"/>
              <w:rPr>
                <w:color w:val="000000"/>
                <w:spacing w:val="-2"/>
              </w:rPr>
            </w:pPr>
            <w:r w:rsidRPr="002648E4">
              <w:rPr>
                <w:b/>
                <w:bCs/>
                <w:color w:val="000000"/>
                <w:spacing w:val="-2"/>
              </w:rPr>
              <w:t>Футбол 17ч.</w:t>
            </w:r>
          </w:p>
        </w:tc>
      </w:tr>
      <w:tr w:rsidR="00697A73" w:rsidTr="00697A73">
        <w:tc>
          <w:tcPr>
            <w:tcW w:w="704" w:type="dxa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 xml:space="preserve">Техника передвижения. Удары по мячу ногой. Остановка. </w:t>
            </w:r>
            <w:r w:rsidRPr="002648E4">
              <w:rPr>
                <w:color w:val="000000"/>
                <w:spacing w:val="-1"/>
              </w:rPr>
              <w:t xml:space="preserve">Ведение мяча. 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 xml:space="preserve">Техника передвижения. Удары   по мячу ногой. Остановка мяча. </w:t>
            </w:r>
            <w:r w:rsidRPr="002648E4">
              <w:rPr>
                <w:color w:val="000000"/>
                <w:spacing w:val="-1"/>
              </w:rPr>
              <w:t>Ведение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 xml:space="preserve">Техника передвижения. Удары по мячу ногой. Остановка мяча. </w:t>
            </w:r>
            <w:r w:rsidRPr="002648E4">
              <w:rPr>
                <w:color w:val="000000"/>
                <w:spacing w:val="-1"/>
              </w:rPr>
              <w:t>Ведение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 xml:space="preserve">Удары по мячу ногой. Удары по мячу головой. Остановка мяча. Ведение мяча. 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Удары по мячу головой. Ведение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Удары по мячу головой. Ведение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Удары по мячу головой. Ведение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Удары по мячу головой. Ведение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Удары по мячу головой. Ведение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 xml:space="preserve">Удары по мячу ногой, головой. Ведение мяча. Обманные движения. Отбор мяча. 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spacing w:val="-3"/>
              </w:rPr>
              <w:lastRenderedPageBreak/>
              <w:t>Удары по мячу ногой, головой.  Ведение мяча. Обманные движения. Отбор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Ведение мяча. Обманные движения. Отбор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Ведение мяча. Обманные движения. Отбор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Ведение мяча. Обманные движения. Отбор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Ведение мяча. Обманные движения. Отбор мяча.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ногой, ведение мяча. Обманные движения. Отбор мяча. Вбрасывание мяча.</w:t>
            </w:r>
          </w:p>
          <w:p w:rsidR="00697A73" w:rsidRPr="00697A73" w:rsidRDefault="00697A73" w:rsidP="00697A73">
            <w:pPr>
              <w:shd w:val="clear" w:color="auto" w:fill="FFFFFF"/>
              <w:spacing w:line="276" w:lineRule="auto"/>
              <w:ind w:left="5" w:right="120" w:firstLine="875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ногой, ведение мяча. Обманные движения. Отбор мяча. Вбрасывание мяча.</w:t>
            </w:r>
          </w:p>
        </w:tc>
      </w:tr>
      <w:tr w:rsidR="00697A73" w:rsidTr="00697A73">
        <w:tc>
          <w:tcPr>
            <w:tcW w:w="704" w:type="dxa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9072" w:type="dxa"/>
          </w:tcPr>
          <w:p w:rsidR="00697A73" w:rsidRPr="00697A73" w:rsidRDefault="00697A73" w:rsidP="00697A73">
            <w:pPr>
              <w:shd w:val="clear" w:color="auto" w:fill="FFFFFF"/>
              <w:spacing w:line="276" w:lineRule="auto"/>
              <w:ind w:right="331" w:hanging="14"/>
              <w:jc w:val="center"/>
              <w:rPr>
                <w:b/>
                <w:color w:val="000000"/>
                <w:spacing w:val="-1"/>
              </w:rPr>
            </w:pPr>
            <w:r w:rsidRPr="002648E4">
              <w:rPr>
                <w:b/>
                <w:color w:val="000000"/>
                <w:spacing w:val="-1"/>
              </w:rPr>
              <w:t>Волейбол 12ч.</w:t>
            </w:r>
          </w:p>
        </w:tc>
      </w:tr>
      <w:tr w:rsidR="00697A73" w:rsidTr="00697A73">
        <w:tc>
          <w:tcPr>
            <w:tcW w:w="704" w:type="dxa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697A73" w:rsidRDefault="00697A73" w:rsidP="00697A73">
            <w:pPr>
              <w:shd w:val="clear" w:color="auto" w:fill="FFFFFF"/>
              <w:spacing w:line="276" w:lineRule="auto"/>
              <w:ind w:right="331" w:firstLine="880"/>
              <w:jc w:val="both"/>
            </w:pPr>
            <w:r w:rsidRPr="002648E4">
              <w:rPr>
                <w:color w:val="000000"/>
                <w:spacing w:val="-1"/>
              </w:rPr>
              <w:t xml:space="preserve">Роль нападающего удара и блокирования. Роль нацеленной </w:t>
            </w:r>
            <w:r w:rsidRPr="002648E4">
              <w:rPr>
                <w:color w:val="000000"/>
                <w:spacing w:val="-2"/>
              </w:rPr>
              <w:t xml:space="preserve">подачи и передачи. 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331" w:firstLine="880"/>
              <w:jc w:val="both"/>
            </w:pPr>
            <w:r w:rsidRPr="002648E4">
              <w:rPr>
                <w:color w:val="000000"/>
                <w:spacing w:val="-1"/>
              </w:rPr>
              <w:t>Совершенствование передачи мяча двумя руками сверху. Обучение передаче м</w:t>
            </w:r>
            <w:r w:rsidRPr="002648E4">
              <w:rPr>
                <w:color w:val="000000"/>
                <w:spacing w:val="-1"/>
              </w:rPr>
              <w:t>я</w:t>
            </w:r>
            <w:r w:rsidRPr="002648E4">
              <w:rPr>
                <w:color w:val="000000"/>
                <w:spacing w:val="-1"/>
              </w:rPr>
              <w:t xml:space="preserve">ча двумя руками снизу. 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331" w:firstLine="880"/>
              <w:jc w:val="both"/>
            </w:pPr>
            <w:r w:rsidRPr="002648E4">
              <w:rPr>
                <w:color w:val="000000"/>
                <w:spacing w:val="-1"/>
              </w:rPr>
              <w:t>Обучение передаче мяча двумя руками снизу. Обучение верхней прямой подаче.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331" w:firstLine="880"/>
              <w:jc w:val="both"/>
            </w:pPr>
            <w:r w:rsidRPr="002648E4">
              <w:rPr>
                <w:color w:val="000000"/>
                <w:spacing w:val="-1"/>
              </w:rPr>
              <w:t xml:space="preserve">Обучение передаче мяча двумя руками снизу. Обучение верхней прямой подаче. 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331" w:firstLine="880"/>
              <w:jc w:val="both"/>
            </w:pPr>
            <w:r w:rsidRPr="002648E4">
              <w:rPr>
                <w:color w:val="000000"/>
                <w:spacing w:val="-1"/>
              </w:rPr>
              <w:t xml:space="preserve">Обучение отбиванию мяча кулаком через сетку. Обучение верхней </w:t>
            </w:r>
            <w:r w:rsidRPr="002648E4">
              <w:rPr>
                <w:color w:val="000000"/>
                <w:spacing w:val="-2"/>
              </w:rPr>
              <w:t>прямой под</w:t>
            </w:r>
            <w:r w:rsidRPr="002648E4">
              <w:rPr>
                <w:color w:val="000000"/>
                <w:spacing w:val="-2"/>
              </w:rPr>
              <w:t>а</w:t>
            </w:r>
            <w:r w:rsidRPr="002648E4">
              <w:rPr>
                <w:color w:val="000000"/>
                <w:spacing w:val="-2"/>
              </w:rPr>
              <w:t xml:space="preserve">че. 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331" w:firstLine="880"/>
              <w:jc w:val="both"/>
            </w:pPr>
            <w:r w:rsidRPr="002648E4">
              <w:rPr>
                <w:color w:val="000000"/>
                <w:spacing w:val="-1"/>
              </w:rPr>
              <w:t xml:space="preserve">Обучение отбиванию мяча кулаком через сетку. Обучение верхней </w:t>
            </w:r>
            <w:r w:rsidRPr="002648E4">
              <w:rPr>
                <w:color w:val="000000"/>
                <w:spacing w:val="-2"/>
              </w:rPr>
              <w:t>прямой под</w:t>
            </w:r>
            <w:r w:rsidRPr="002648E4">
              <w:rPr>
                <w:color w:val="000000"/>
                <w:spacing w:val="-2"/>
              </w:rPr>
              <w:t>а</w:t>
            </w:r>
            <w:r w:rsidRPr="002648E4">
              <w:rPr>
                <w:color w:val="000000"/>
                <w:spacing w:val="-2"/>
              </w:rPr>
              <w:t>че.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331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 xml:space="preserve"> Обучение нападающему удару из зоны </w:t>
            </w:r>
            <w:r>
              <w:rPr>
                <w:color w:val="000000"/>
                <w:spacing w:val="-1"/>
              </w:rPr>
              <w:t>2,4,6. Обучение блокированию.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331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 xml:space="preserve">Обучение нападающему удару из зоны </w:t>
            </w:r>
            <w:r>
              <w:rPr>
                <w:color w:val="000000"/>
                <w:spacing w:val="-1"/>
              </w:rPr>
              <w:t>2,4,6. Обучение блокированию.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331" w:firstLine="880"/>
              <w:jc w:val="both"/>
            </w:pPr>
            <w:r w:rsidRPr="002648E4">
              <w:rPr>
                <w:color w:val="000000"/>
                <w:spacing w:val="-1"/>
              </w:rPr>
              <w:t xml:space="preserve">Совершенствование </w:t>
            </w:r>
            <w:r w:rsidRPr="002648E4">
              <w:rPr>
                <w:color w:val="000000"/>
                <w:spacing w:val="-2"/>
              </w:rPr>
              <w:t xml:space="preserve">передачи мяча двумя руками сверху. </w:t>
            </w:r>
            <w:r w:rsidRPr="002648E4">
              <w:rPr>
                <w:color w:val="000000"/>
                <w:spacing w:val="-1"/>
              </w:rPr>
              <w:t>Обучение блокиров</w:t>
            </w:r>
            <w:r w:rsidRPr="002648E4">
              <w:rPr>
                <w:color w:val="000000"/>
                <w:spacing w:val="-1"/>
              </w:rPr>
              <w:t>а</w:t>
            </w:r>
            <w:r w:rsidRPr="002648E4">
              <w:rPr>
                <w:color w:val="000000"/>
                <w:spacing w:val="-1"/>
              </w:rPr>
              <w:t>нию.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331" w:firstLine="880"/>
              <w:jc w:val="both"/>
            </w:pPr>
            <w:r w:rsidRPr="002648E4">
              <w:rPr>
                <w:color w:val="000000"/>
                <w:spacing w:val="-1"/>
              </w:rPr>
              <w:t xml:space="preserve">Совершенствование </w:t>
            </w:r>
            <w:r w:rsidRPr="002648E4">
              <w:rPr>
                <w:color w:val="000000"/>
                <w:spacing w:val="-2"/>
              </w:rPr>
              <w:t xml:space="preserve">передачи мяча двумя руками сверху. </w:t>
            </w:r>
            <w:r w:rsidRPr="002648E4">
              <w:rPr>
                <w:color w:val="000000"/>
                <w:spacing w:val="-1"/>
              </w:rPr>
              <w:t>Обучение блокиров</w:t>
            </w:r>
            <w:r w:rsidRPr="002648E4">
              <w:rPr>
                <w:color w:val="000000"/>
                <w:spacing w:val="-1"/>
              </w:rPr>
              <w:t>а</w:t>
            </w:r>
            <w:r w:rsidRPr="002648E4">
              <w:rPr>
                <w:color w:val="000000"/>
                <w:spacing w:val="-1"/>
              </w:rPr>
              <w:t>нию</w:t>
            </w:r>
            <w:r w:rsidRPr="002648E4">
              <w:rPr>
                <w:color w:val="000000"/>
                <w:spacing w:val="-2"/>
              </w:rPr>
              <w:t xml:space="preserve">. 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331" w:firstLine="880"/>
              <w:jc w:val="both"/>
            </w:pPr>
            <w:r w:rsidRPr="002648E4">
              <w:rPr>
                <w:color w:val="000000"/>
                <w:spacing w:val="-1"/>
              </w:rPr>
              <w:t xml:space="preserve">Обучение передаче мяча двумя руками снизу. </w:t>
            </w:r>
            <w:r w:rsidRPr="002648E4">
              <w:rPr>
                <w:color w:val="000000"/>
                <w:spacing w:val="-2"/>
              </w:rPr>
              <w:t xml:space="preserve">Обучение верхней прямой подаче. </w:t>
            </w:r>
          </w:p>
          <w:p w:rsidR="00697A73" w:rsidRPr="002648E4" w:rsidRDefault="00697A73" w:rsidP="00697A73">
            <w:pPr>
              <w:shd w:val="clear" w:color="auto" w:fill="FFFFFF"/>
              <w:spacing w:line="276" w:lineRule="auto"/>
              <w:ind w:right="331" w:hanging="14"/>
              <w:jc w:val="both"/>
              <w:rPr>
                <w:b/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Обучение передаче мяча двумя руками снизу. </w:t>
            </w:r>
            <w:r w:rsidRPr="002648E4">
              <w:rPr>
                <w:color w:val="000000"/>
                <w:spacing w:val="-2"/>
              </w:rPr>
              <w:t>Обучение верхней прямой подаче</w:t>
            </w:r>
            <w:r w:rsidRPr="002648E4">
              <w:rPr>
                <w:color w:val="000000"/>
                <w:spacing w:val="-1"/>
              </w:rPr>
              <w:t>.</w:t>
            </w:r>
          </w:p>
        </w:tc>
      </w:tr>
      <w:tr w:rsidR="00697A73" w:rsidTr="00697A73">
        <w:tc>
          <w:tcPr>
            <w:tcW w:w="704" w:type="dxa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72" w:type="dxa"/>
          </w:tcPr>
          <w:p w:rsidR="00697A73" w:rsidRPr="002648E4" w:rsidRDefault="00697A73" w:rsidP="00697A73">
            <w:pPr>
              <w:shd w:val="clear" w:color="auto" w:fill="FFFFFF"/>
              <w:spacing w:line="276" w:lineRule="auto"/>
              <w:ind w:right="331"/>
              <w:jc w:val="center"/>
              <w:rPr>
                <w:color w:val="000000"/>
                <w:spacing w:val="-1"/>
              </w:rPr>
            </w:pPr>
            <w:r w:rsidRPr="002648E4">
              <w:rPr>
                <w:b/>
                <w:bCs/>
                <w:color w:val="000000"/>
                <w:spacing w:val="-1"/>
              </w:rPr>
              <w:t>Гимнастика 11ч.</w:t>
            </w:r>
          </w:p>
        </w:tc>
      </w:tr>
      <w:tr w:rsidR="00697A73" w:rsidTr="00697A73">
        <w:tc>
          <w:tcPr>
            <w:tcW w:w="704" w:type="dxa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697A73" w:rsidRDefault="00697A73" w:rsidP="00697A73">
            <w:pPr>
              <w:shd w:val="clear" w:color="auto" w:fill="FFFFFF"/>
              <w:spacing w:line="276" w:lineRule="auto"/>
              <w:ind w:right="86" w:firstLine="880"/>
              <w:jc w:val="both"/>
              <w:rPr>
                <w:color w:val="000000"/>
                <w:spacing w:val="-2"/>
              </w:rPr>
            </w:pPr>
            <w:r w:rsidRPr="002648E4">
              <w:rPr>
                <w:color w:val="000000"/>
                <w:spacing w:val="-1"/>
              </w:rPr>
              <w:t xml:space="preserve">Перестроения из колонны по одному в колонну по два по </w:t>
            </w:r>
            <w:r w:rsidRPr="002648E4">
              <w:rPr>
                <w:color w:val="000000"/>
                <w:spacing w:val="-2"/>
              </w:rPr>
              <w:t>четыре.Эстафеты с мячом.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86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Перестроения из колонны по одному в колонну по два по </w:t>
            </w:r>
            <w:r w:rsidRPr="002648E4">
              <w:rPr>
                <w:color w:val="000000"/>
                <w:spacing w:val="-2"/>
              </w:rPr>
              <w:t>четыре</w:t>
            </w:r>
            <w:r w:rsidRPr="002648E4">
              <w:t xml:space="preserve">. </w:t>
            </w:r>
            <w:r w:rsidRPr="002648E4">
              <w:rPr>
                <w:color w:val="000000"/>
                <w:spacing w:val="-2"/>
              </w:rPr>
              <w:t xml:space="preserve">Юноши - </w:t>
            </w:r>
            <w:r w:rsidRPr="002648E4">
              <w:rPr>
                <w:color w:val="000000"/>
              </w:rPr>
              <w:t>овлад</w:t>
            </w:r>
            <w:r w:rsidRPr="002648E4">
              <w:rPr>
                <w:color w:val="000000"/>
              </w:rPr>
              <w:t>е</w:t>
            </w:r>
            <w:r w:rsidRPr="002648E4">
              <w:rPr>
                <w:color w:val="000000"/>
              </w:rPr>
              <w:t xml:space="preserve">ние переворотом вперед. Девушки -   </w:t>
            </w:r>
            <w:r w:rsidRPr="002648E4">
              <w:rPr>
                <w:color w:val="000000"/>
                <w:spacing w:val="-1"/>
              </w:rPr>
              <w:t>кувырка вперед - назад, стойка на лопатках</w:t>
            </w:r>
            <w:r>
              <w:rPr>
                <w:color w:val="000000"/>
                <w:spacing w:val="-1"/>
              </w:rPr>
              <w:t>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86" w:firstLine="880"/>
              <w:jc w:val="both"/>
            </w:pPr>
            <w:r w:rsidRPr="002648E4">
              <w:rPr>
                <w:color w:val="000000"/>
                <w:spacing w:val="-2"/>
              </w:rPr>
              <w:t xml:space="preserve">Юноши - </w:t>
            </w:r>
            <w:r w:rsidRPr="002648E4">
              <w:rPr>
                <w:color w:val="000000"/>
              </w:rPr>
              <w:t>овладение переворотом вперед. Девушки -</w:t>
            </w:r>
            <w:r>
              <w:rPr>
                <w:color w:val="000000"/>
                <w:spacing w:val="-1"/>
              </w:rPr>
              <w:t>кувырки</w:t>
            </w:r>
            <w:r w:rsidRPr="002648E4">
              <w:rPr>
                <w:color w:val="000000"/>
                <w:spacing w:val="-1"/>
              </w:rPr>
              <w:t xml:space="preserve"> вперед - назад, стойка на лопатках. Эстафеты с мячом.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86" w:firstLine="880"/>
              <w:jc w:val="both"/>
            </w:pPr>
            <w:r w:rsidRPr="002648E4">
              <w:rPr>
                <w:color w:val="000000"/>
                <w:spacing w:val="-1"/>
              </w:rPr>
              <w:t xml:space="preserve">Овладеть подъемом силой; из виса подъем силой в </w:t>
            </w:r>
            <w:r w:rsidRPr="002648E4">
              <w:rPr>
                <w:color w:val="000000"/>
                <w:spacing w:val="-2"/>
              </w:rPr>
              <w:t>упор, опускание вперед в вис у</w:t>
            </w:r>
            <w:r w:rsidRPr="002648E4">
              <w:rPr>
                <w:color w:val="000000"/>
                <w:spacing w:val="-2"/>
              </w:rPr>
              <w:t>г</w:t>
            </w:r>
            <w:r w:rsidRPr="002648E4">
              <w:rPr>
                <w:color w:val="000000"/>
                <w:spacing w:val="-2"/>
              </w:rPr>
              <w:t>лом.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86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Овладеть </w:t>
            </w:r>
            <w:r w:rsidRPr="002648E4">
              <w:rPr>
                <w:color w:val="000000"/>
                <w:spacing w:val="-2"/>
              </w:rPr>
              <w:t xml:space="preserve">два-три маха в висе, махом </w:t>
            </w:r>
            <w:r w:rsidRPr="002648E4">
              <w:rPr>
                <w:color w:val="000000"/>
                <w:spacing w:val="-1"/>
              </w:rPr>
              <w:t xml:space="preserve">назад соскок, прогнувшись с поворотом на 90, 180 градусов. 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86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Комбинации из ранее изученных э</w:t>
            </w:r>
            <w:r>
              <w:rPr>
                <w:color w:val="000000"/>
                <w:spacing w:val="-1"/>
              </w:rPr>
              <w:t>лементов прыжки на двух ногах, со сменой ног. Эстафеты.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86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Овладеть подъемом силой; из виса подъем силой в </w:t>
            </w:r>
            <w:r w:rsidRPr="002648E4">
              <w:rPr>
                <w:color w:val="000000"/>
                <w:spacing w:val="-2"/>
              </w:rPr>
              <w:t>упор, опускание вперед в вис у</w:t>
            </w:r>
            <w:r w:rsidRPr="002648E4">
              <w:rPr>
                <w:color w:val="000000"/>
                <w:spacing w:val="-2"/>
              </w:rPr>
              <w:t>г</w:t>
            </w:r>
            <w:r w:rsidRPr="002648E4">
              <w:rPr>
                <w:color w:val="000000"/>
                <w:spacing w:val="-2"/>
              </w:rPr>
              <w:t xml:space="preserve">лом, два-три маха в висе, махом </w:t>
            </w:r>
            <w:r w:rsidRPr="002648E4">
              <w:rPr>
                <w:color w:val="000000"/>
                <w:spacing w:val="-1"/>
              </w:rPr>
              <w:t>назад соскок, прогнувшись с поворотом на 90, 180 градусов.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86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Юноши, девушки прыжок ноги врозь, через козла, в длину, на высоте 110см. 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86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Перестроения из колонны по одному в колонну по два, по четыре. Юноши, девушки прыжок ноги врозь, через козла, в длину, на высоте 110см.</w:t>
            </w:r>
          </w:p>
          <w:p w:rsidR="00697A73" w:rsidRDefault="00697A73" w:rsidP="00697A73">
            <w:pPr>
              <w:shd w:val="clear" w:color="auto" w:fill="FFFFFF"/>
              <w:spacing w:line="276" w:lineRule="auto"/>
              <w:ind w:right="86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Перестроения из колонны по одному в колонну по два по четыре. Юноши, девушки прыжок ноги врозь, через козла, в длину, на высоте 110см.</w:t>
            </w:r>
          </w:p>
          <w:p w:rsidR="00697A73" w:rsidRPr="002648E4" w:rsidRDefault="00697A73" w:rsidP="00697A73">
            <w:pPr>
              <w:shd w:val="clear" w:color="auto" w:fill="FFFFFF"/>
              <w:spacing w:line="276" w:lineRule="auto"/>
              <w:ind w:right="86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Перестроения из колонны по одному в колонну по два по четыре. Юноши, девушки прыжок ноги врозь, через козла, в длину, на высоте 110см.</w:t>
            </w:r>
          </w:p>
        </w:tc>
      </w:tr>
      <w:tr w:rsidR="00697A73" w:rsidTr="00697A73">
        <w:tc>
          <w:tcPr>
            <w:tcW w:w="704" w:type="dxa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72" w:type="dxa"/>
          </w:tcPr>
          <w:p w:rsidR="00697A73" w:rsidRPr="002648E4" w:rsidRDefault="00697A73" w:rsidP="00697A73">
            <w:pPr>
              <w:shd w:val="clear" w:color="auto" w:fill="FFFFFF"/>
              <w:spacing w:line="276" w:lineRule="auto"/>
              <w:ind w:right="86"/>
              <w:jc w:val="center"/>
              <w:rPr>
                <w:color w:val="000000"/>
                <w:spacing w:val="-1"/>
              </w:rPr>
            </w:pPr>
            <w:r w:rsidRPr="002648E4">
              <w:rPr>
                <w:b/>
                <w:color w:val="000000"/>
                <w:spacing w:val="-1"/>
              </w:rPr>
              <w:t>Баскетбол 10</w:t>
            </w:r>
            <w:r>
              <w:rPr>
                <w:b/>
                <w:color w:val="000000"/>
                <w:spacing w:val="-1"/>
              </w:rPr>
              <w:t xml:space="preserve"> ч.</w:t>
            </w:r>
          </w:p>
        </w:tc>
      </w:tr>
      <w:tr w:rsidR="00697A73" w:rsidTr="00697A73">
        <w:tc>
          <w:tcPr>
            <w:tcW w:w="704" w:type="dxa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Обучение передаче мяча двумя руками от головы и одной сверху. Сочетание при</w:t>
            </w:r>
            <w:r w:rsidRPr="002648E4">
              <w:rPr>
                <w:color w:val="000000"/>
                <w:spacing w:val="-1"/>
              </w:rPr>
              <w:t>е</w:t>
            </w:r>
            <w:r w:rsidRPr="002648E4">
              <w:rPr>
                <w:color w:val="000000"/>
                <w:spacing w:val="-1"/>
              </w:rPr>
              <w:t>мов: рывок    остановка в 2 шага -передвижение в защитной стойке спиной вперед.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</w:rPr>
            </w:pPr>
            <w:r w:rsidRPr="002648E4">
              <w:rPr>
                <w:color w:val="000000"/>
                <w:spacing w:val="-1"/>
              </w:rPr>
              <w:lastRenderedPageBreak/>
              <w:t xml:space="preserve">Обучение ловле мяча одной рукой и ловле мяча при </w:t>
            </w:r>
            <w:r w:rsidRPr="002648E4">
              <w:rPr>
                <w:color w:val="000000"/>
              </w:rPr>
              <w:t>отскоке от щита. Обучение п</w:t>
            </w:r>
            <w:r w:rsidRPr="002648E4">
              <w:rPr>
                <w:color w:val="000000"/>
              </w:rPr>
              <w:t>е</w:t>
            </w:r>
            <w:r w:rsidRPr="002648E4">
              <w:rPr>
                <w:color w:val="000000"/>
              </w:rPr>
              <w:t xml:space="preserve">редаче мяча двумя руками от головы и одной сверху. 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</w:rPr>
            </w:pPr>
            <w:r w:rsidRPr="002648E4">
              <w:rPr>
                <w:color w:val="000000"/>
                <w:spacing w:val="-1"/>
              </w:rPr>
              <w:t xml:space="preserve">Обучение ловле мяча одной рукой и ловле мяча при отскоке от </w:t>
            </w:r>
            <w:r w:rsidRPr="002648E4">
              <w:rPr>
                <w:color w:val="000000"/>
                <w:spacing w:val="-2"/>
              </w:rPr>
              <w:t>щита. Обучение п</w:t>
            </w:r>
            <w:r w:rsidRPr="002648E4">
              <w:rPr>
                <w:color w:val="000000"/>
                <w:spacing w:val="-2"/>
              </w:rPr>
              <w:t>е</w:t>
            </w:r>
            <w:r w:rsidRPr="002648E4">
              <w:rPr>
                <w:color w:val="000000"/>
                <w:spacing w:val="-2"/>
              </w:rPr>
              <w:t xml:space="preserve">редаче мяча двумя руками от головы и одной </w:t>
            </w:r>
            <w:r w:rsidRPr="002648E4">
              <w:rPr>
                <w:color w:val="000000"/>
              </w:rPr>
              <w:t xml:space="preserve">сверху. 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Обучение ловле мяча одной рукой и ловле мяча при отскоке от щита. Обучение п</w:t>
            </w:r>
            <w:r w:rsidRPr="002648E4">
              <w:rPr>
                <w:color w:val="000000"/>
                <w:spacing w:val="-1"/>
              </w:rPr>
              <w:t>е</w:t>
            </w:r>
            <w:r w:rsidRPr="002648E4">
              <w:rPr>
                <w:color w:val="000000"/>
                <w:spacing w:val="-1"/>
              </w:rPr>
              <w:t xml:space="preserve">редаче мяча двумя руками от головы и одной сверху. 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1"/>
              </w:rPr>
            </w:pPr>
            <w:r w:rsidRPr="002648E4">
              <w:rPr>
                <w:color w:val="000000"/>
              </w:rPr>
              <w:t xml:space="preserve">Обучение ловле мяча одной рукой и ловле мяча при отскоке от </w:t>
            </w:r>
            <w:r w:rsidRPr="002648E4">
              <w:rPr>
                <w:color w:val="000000"/>
                <w:spacing w:val="-1"/>
              </w:rPr>
              <w:t>щита. Совершенс</w:t>
            </w:r>
            <w:r w:rsidRPr="002648E4">
              <w:rPr>
                <w:color w:val="000000"/>
                <w:spacing w:val="-1"/>
              </w:rPr>
              <w:t>т</w:t>
            </w:r>
            <w:r w:rsidRPr="002648E4">
              <w:rPr>
                <w:color w:val="000000"/>
                <w:spacing w:val="-1"/>
              </w:rPr>
              <w:t xml:space="preserve">вование точности бросков в корзину со средних и дальних расстояний. </w:t>
            </w:r>
          </w:p>
          <w:p w:rsidR="00697A73" w:rsidRDefault="00697A73" w:rsidP="00697A73">
            <w:pPr>
              <w:spacing w:line="276" w:lineRule="auto"/>
              <w:ind w:firstLine="880"/>
            </w:pPr>
            <w:r>
              <w:rPr>
                <w:color w:val="000000"/>
                <w:spacing w:val="-1"/>
              </w:rPr>
              <w:t>О</w:t>
            </w:r>
            <w:r w:rsidRPr="002648E4">
              <w:rPr>
                <w:color w:val="000000"/>
                <w:spacing w:val="-2"/>
              </w:rPr>
              <w:t xml:space="preserve">бучение ловле мяча одной рукой и </w:t>
            </w:r>
            <w:r w:rsidRPr="002648E4">
              <w:rPr>
                <w:color w:val="000000"/>
                <w:spacing w:val="-1"/>
              </w:rPr>
              <w:t>ловле мяча при отскоке от щита. Совершенств</w:t>
            </w:r>
            <w:r w:rsidRPr="002648E4">
              <w:rPr>
                <w:color w:val="000000"/>
                <w:spacing w:val="-1"/>
              </w:rPr>
              <w:t>о</w:t>
            </w:r>
            <w:r w:rsidRPr="002648E4">
              <w:rPr>
                <w:color w:val="000000"/>
                <w:spacing w:val="-1"/>
              </w:rPr>
              <w:t xml:space="preserve">вание точности </w:t>
            </w:r>
            <w:r w:rsidRPr="002648E4">
              <w:rPr>
                <w:color w:val="000000"/>
                <w:spacing w:val="-2"/>
              </w:rPr>
              <w:t>бросков в корзину со средних и дальних расстояний.</w:t>
            </w:r>
          </w:p>
          <w:p w:rsidR="00697A73" w:rsidRDefault="00697A73" w:rsidP="00697A73">
            <w:pPr>
              <w:spacing w:line="276" w:lineRule="auto"/>
              <w:ind w:firstLine="880"/>
            </w:pPr>
            <w:r w:rsidRPr="002648E4">
              <w:rPr>
                <w:color w:val="000000"/>
                <w:spacing w:val="-2"/>
              </w:rPr>
              <w:t xml:space="preserve">Совершенствование точности бросков </w:t>
            </w:r>
            <w:r w:rsidRPr="002648E4">
              <w:rPr>
                <w:color w:val="000000"/>
                <w:spacing w:val="-1"/>
              </w:rPr>
              <w:t xml:space="preserve">в корзину со средних и дальних расстояний. </w:t>
            </w:r>
          </w:p>
          <w:p w:rsidR="00697A73" w:rsidRDefault="00697A73" w:rsidP="00697A73">
            <w:pPr>
              <w:spacing w:line="276" w:lineRule="auto"/>
              <w:ind w:firstLine="880"/>
            </w:pPr>
            <w:r w:rsidRPr="002648E4">
              <w:rPr>
                <w:color w:val="000000"/>
                <w:spacing w:val="-2"/>
              </w:rPr>
              <w:t xml:space="preserve">Совершенствование точности бросков </w:t>
            </w:r>
            <w:r w:rsidRPr="002648E4">
              <w:rPr>
                <w:color w:val="000000"/>
                <w:spacing w:val="-1"/>
              </w:rPr>
              <w:t>в корзину со средних и дальних расстояний. О</w:t>
            </w:r>
            <w:r w:rsidRPr="002648E4">
              <w:rPr>
                <w:color w:val="000000"/>
              </w:rPr>
              <w:t>бманное движение.</w:t>
            </w:r>
          </w:p>
          <w:p w:rsidR="00697A73" w:rsidRDefault="00697A73" w:rsidP="00697A73">
            <w:pPr>
              <w:spacing w:line="276" w:lineRule="auto"/>
              <w:ind w:firstLine="880"/>
              <w:rPr>
                <w:color w:val="000000"/>
                <w:spacing w:val="-2"/>
              </w:rPr>
            </w:pPr>
            <w:r w:rsidRPr="002648E4">
              <w:rPr>
                <w:color w:val="000000"/>
                <w:spacing w:val="-1"/>
              </w:rPr>
              <w:t xml:space="preserve">Сочетание приемов: обманное </w:t>
            </w:r>
            <w:r w:rsidRPr="002648E4">
              <w:rPr>
                <w:color w:val="000000"/>
              </w:rPr>
              <w:t xml:space="preserve">движение на уход в одну сторону - уход с ведением в </w:t>
            </w:r>
            <w:r w:rsidRPr="002648E4">
              <w:rPr>
                <w:color w:val="000000"/>
                <w:spacing w:val="-2"/>
              </w:rPr>
              <w:t>противоположную сторону.</w:t>
            </w:r>
          </w:p>
          <w:p w:rsidR="00697A73" w:rsidRPr="002648E4" w:rsidRDefault="00697A73" w:rsidP="00697A73">
            <w:pPr>
              <w:spacing w:line="276" w:lineRule="auto"/>
              <w:ind w:firstLine="880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 xml:space="preserve">Сочетание приемов: обманное движение на уход в одну сторону </w:t>
            </w:r>
            <w:r w:rsidRPr="002648E4">
              <w:rPr>
                <w:color w:val="000000"/>
              </w:rPr>
              <w:t>- уход с ведением в противоположную сторону.</w:t>
            </w:r>
          </w:p>
        </w:tc>
      </w:tr>
      <w:tr w:rsidR="00697A73" w:rsidTr="00697A73">
        <w:tc>
          <w:tcPr>
            <w:tcW w:w="704" w:type="dxa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9072" w:type="dxa"/>
          </w:tcPr>
          <w:p w:rsidR="00697A73" w:rsidRPr="002648E4" w:rsidRDefault="00697A73" w:rsidP="00697A73">
            <w:pPr>
              <w:spacing w:line="276" w:lineRule="auto"/>
              <w:ind w:firstLine="34"/>
              <w:jc w:val="center"/>
              <w:rPr>
                <w:color w:val="000000"/>
                <w:spacing w:val="-1"/>
              </w:rPr>
            </w:pPr>
            <w:r w:rsidRPr="002648E4">
              <w:rPr>
                <w:b/>
                <w:bCs/>
              </w:rPr>
              <w:t>Легкая атлетика 12</w:t>
            </w:r>
            <w:r>
              <w:rPr>
                <w:b/>
                <w:bCs/>
              </w:rPr>
              <w:t xml:space="preserve"> ч.</w:t>
            </w:r>
          </w:p>
        </w:tc>
      </w:tr>
      <w:tr w:rsidR="00697A73" w:rsidTr="00697A73">
        <w:tc>
          <w:tcPr>
            <w:tcW w:w="704" w:type="dxa"/>
          </w:tcPr>
          <w:p w:rsidR="00697A73" w:rsidRDefault="00697A73" w:rsidP="007F57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A57266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1"/>
              </w:rPr>
              <w:t xml:space="preserve">Предупреждение травм на занятиях. </w:t>
            </w:r>
            <w:r w:rsidRPr="002648E4">
              <w:rPr>
                <w:color w:val="000000"/>
                <w:spacing w:val="-1"/>
              </w:rPr>
              <w:t>Переменный бег: 300м + 30м х 2р, 600м + 30м х 2р. Бег на скорость: 30м х 1р.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3"/>
              </w:rPr>
              <w:t xml:space="preserve">Переменный бег: 300м + 30м х </w:t>
            </w:r>
            <w:r w:rsidRPr="002648E4">
              <w:rPr>
                <w:color w:val="000000"/>
                <w:spacing w:val="-1"/>
              </w:rPr>
              <w:t>2р. 600м + 30м х 2р.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Прыжок в длину с разбега Переменный бег: 300м + 30м х 2р. 600м + 30м х 2р.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</w:rPr>
              <w:t>Прыжок в длину. Челночный</w:t>
            </w:r>
            <w:r w:rsidRPr="002648E4">
              <w:rPr>
                <w:color w:val="000000"/>
                <w:spacing w:val="-1"/>
              </w:rPr>
              <w:t xml:space="preserve"> бег: 4 х 9м (д), 10 х 9 м (ю).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</w:rPr>
            </w:pPr>
            <w:r w:rsidRPr="002648E4">
              <w:rPr>
                <w:color w:val="000000"/>
                <w:spacing w:val="-1"/>
              </w:rPr>
              <w:t>Прыжок в длину с разбега. Медленный бег: 1000 -</w:t>
            </w:r>
            <w:r w:rsidRPr="002648E4">
              <w:rPr>
                <w:color w:val="000000"/>
              </w:rPr>
              <w:t xml:space="preserve">1200м (д). 1500 - 1800м (ю).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  <w:spacing w:val="-2"/>
              </w:rPr>
            </w:pPr>
            <w:r w:rsidRPr="002648E4">
              <w:rPr>
                <w:color w:val="000000"/>
                <w:spacing w:val="-3"/>
              </w:rPr>
              <w:t>Прыжок в высоту. Медленный</w:t>
            </w:r>
            <w:r w:rsidRPr="002648E4">
              <w:rPr>
                <w:color w:val="000000"/>
              </w:rPr>
              <w:t xml:space="preserve"> бег: 1000-</w:t>
            </w:r>
            <w:r w:rsidRPr="002648E4">
              <w:rPr>
                <w:color w:val="000000"/>
              </w:rPr>
              <w:tab/>
            </w:r>
            <w:r w:rsidRPr="002648E4">
              <w:rPr>
                <w:color w:val="000000"/>
                <w:spacing w:val="-2"/>
              </w:rPr>
              <w:t xml:space="preserve">1200м (д), 1500 - 1 800м (ю).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  <w:spacing w:val="-2"/>
              </w:rPr>
            </w:pPr>
            <w:r w:rsidRPr="002648E4">
              <w:rPr>
                <w:color w:val="000000"/>
                <w:spacing w:val="-1"/>
              </w:rPr>
              <w:t xml:space="preserve">Прыжок в высоту (совершенствование техники разбега, </w:t>
            </w:r>
            <w:r w:rsidRPr="002648E4">
              <w:rPr>
                <w:color w:val="000000"/>
                <w:spacing w:val="-2"/>
              </w:rPr>
              <w:t>отталкивания, п</w:t>
            </w:r>
            <w:r w:rsidRPr="002648E4">
              <w:rPr>
                <w:color w:val="000000"/>
                <w:spacing w:val="-2"/>
              </w:rPr>
              <w:t>е</w:t>
            </w:r>
            <w:r w:rsidRPr="002648E4">
              <w:rPr>
                <w:color w:val="000000"/>
                <w:spacing w:val="-2"/>
              </w:rPr>
              <w:t xml:space="preserve">рехода через планку, приземления).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1"/>
              </w:rPr>
              <w:t xml:space="preserve">Прыжок в высоту. </w:t>
            </w:r>
            <w:r w:rsidRPr="002648E4">
              <w:rPr>
                <w:color w:val="000000"/>
                <w:spacing w:val="-3"/>
              </w:rPr>
              <w:t>Челночный бег: 4 х 9м (д), 10 х10м (ю).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Метание гранаты 700гр (ю), 500гр(д). Овладение техникой метания с места, с колена, с разбега, в цель.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Метание гранаты 700гр (ю), 500гр(д). Овладение техникой метания с места, с колена, с разбега, в цель.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1"/>
              </w:rPr>
              <w:t xml:space="preserve">Метание гранаты 700гр (ю), 500гр(д). </w:t>
            </w:r>
            <w:r w:rsidRPr="002648E4">
              <w:rPr>
                <w:color w:val="000000"/>
                <w:spacing w:val="-3"/>
              </w:rPr>
              <w:t xml:space="preserve">Обучение толканию ядра с шага, со скачка (ю). </w:t>
            </w:r>
          </w:p>
          <w:p w:rsidR="00697A73" w:rsidRPr="002648E4" w:rsidRDefault="00A57266" w:rsidP="00A57266">
            <w:pPr>
              <w:shd w:val="clear" w:color="auto" w:fill="FFFFFF"/>
              <w:spacing w:line="276" w:lineRule="auto"/>
              <w:ind w:right="883" w:firstLine="880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3"/>
              </w:rPr>
              <w:t>Контрольный бег 100м. Обучение толканию ядра с шага, со скачка (ю).</w:t>
            </w:r>
          </w:p>
        </w:tc>
      </w:tr>
      <w:tr w:rsidR="00A57266" w:rsidTr="00697A73">
        <w:tc>
          <w:tcPr>
            <w:tcW w:w="704" w:type="dxa"/>
          </w:tcPr>
          <w:p w:rsidR="00A57266" w:rsidRDefault="00A57266" w:rsidP="007F57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72" w:type="dxa"/>
          </w:tcPr>
          <w:p w:rsidR="00A57266" w:rsidRPr="002648E4" w:rsidRDefault="00A57266" w:rsidP="00A57266">
            <w:pPr>
              <w:shd w:val="clear" w:color="auto" w:fill="FFFFFF"/>
              <w:spacing w:line="276" w:lineRule="auto"/>
              <w:ind w:right="883" w:firstLine="34"/>
              <w:jc w:val="center"/>
              <w:rPr>
                <w:color w:val="000000"/>
                <w:spacing w:val="1"/>
              </w:rPr>
            </w:pPr>
            <w:r w:rsidRPr="002648E4">
              <w:rPr>
                <w:b/>
                <w:color w:val="000000"/>
                <w:spacing w:val="-3"/>
              </w:rPr>
              <w:t>Футбол 28 ч.</w:t>
            </w:r>
          </w:p>
        </w:tc>
      </w:tr>
      <w:tr w:rsidR="00A57266" w:rsidTr="00697A73">
        <w:tc>
          <w:tcPr>
            <w:tcW w:w="704" w:type="dxa"/>
          </w:tcPr>
          <w:p w:rsidR="00A57266" w:rsidRDefault="00A57266" w:rsidP="00A5726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072" w:type="dxa"/>
          </w:tcPr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Ведение мяча. Обман</w:t>
            </w:r>
            <w:r>
              <w:rPr>
                <w:color w:val="000000"/>
                <w:spacing w:val="-3"/>
              </w:rPr>
              <w:t>ные движения. Вбрасывание мяча.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>У</w:t>
            </w:r>
            <w:r w:rsidRPr="002648E4">
              <w:rPr>
                <w:color w:val="000000"/>
                <w:spacing w:val="-3"/>
              </w:rPr>
              <w:t xml:space="preserve">дары по мячу ногой. Ведение мяча. Обманные движения. </w:t>
            </w:r>
            <w:r>
              <w:rPr>
                <w:color w:val="000000"/>
                <w:spacing w:val="-1"/>
              </w:rPr>
              <w:t>Вбрасывание мяча.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Удары по мячу ногой. Ведение мяча. Обманные движения. Вбрасывание мяча. И</w:t>
            </w:r>
            <w:r w:rsidRPr="002648E4">
              <w:rPr>
                <w:color w:val="000000"/>
                <w:spacing w:val="-1"/>
              </w:rPr>
              <w:t>н</w:t>
            </w:r>
            <w:r w:rsidRPr="002648E4">
              <w:rPr>
                <w:color w:val="000000"/>
                <w:spacing w:val="-1"/>
              </w:rPr>
              <w:t>дивидуальные действия.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Удары по мячу ногой. Ведение мяча. Обманные движения. Вбрасывание мяча.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Удары по мячу ногой. Ведение мяча. Обманные движения. Вбрасывание мяча. И</w:t>
            </w:r>
            <w:r w:rsidRPr="002648E4">
              <w:rPr>
                <w:color w:val="000000"/>
                <w:spacing w:val="-1"/>
              </w:rPr>
              <w:t>н</w:t>
            </w:r>
            <w:r w:rsidRPr="002648E4">
              <w:rPr>
                <w:color w:val="000000"/>
                <w:spacing w:val="-1"/>
              </w:rPr>
              <w:t xml:space="preserve">дивидуальные действия.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Вбрасывание мяча. Ведение мяча. Индивидуальные действия.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Удары по мячу ногой. Ведение мяча.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Обманные движения. Вбрасывание мяча. Индивидуальные действия.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Удары по мячу ногой. Ведение мяча. Групповые действия. Индивидуальные дейс</w:t>
            </w:r>
            <w:r w:rsidRPr="002648E4">
              <w:rPr>
                <w:color w:val="000000"/>
                <w:spacing w:val="-1"/>
              </w:rPr>
              <w:t>т</w:t>
            </w:r>
            <w:r w:rsidRPr="002648E4">
              <w:rPr>
                <w:color w:val="000000"/>
                <w:spacing w:val="-1"/>
              </w:rPr>
              <w:lastRenderedPageBreak/>
              <w:t>вия.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Удары по мячу ногой. Ведение мяча. Вбрасывание мяча. </w:t>
            </w:r>
            <w:r w:rsidRPr="002648E4">
              <w:rPr>
                <w:color w:val="000000"/>
                <w:spacing w:val="-3"/>
              </w:rPr>
              <w:t xml:space="preserve">Индивидуальные действия.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Удары по мячу ногой. Ведение мяча. Вбрасывание мяча. </w:t>
            </w:r>
            <w:r w:rsidRPr="002648E4">
              <w:rPr>
                <w:color w:val="000000"/>
                <w:spacing w:val="-3"/>
              </w:rPr>
              <w:t xml:space="preserve">Индивидуальные действия.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3"/>
              </w:rPr>
              <w:t>Удары по мячу ногой. Ведение мяча. Групповые действия. Индивидуальные действия.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3"/>
              </w:rPr>
              <w:t xml:space="preserve">Удары по мячу ногой. Ведение мяча. Групповые действия. </w:t>
            </w:r>
            <w:r w:rsidRPr="002648E4">
              <w:rPr>
                <w:color w:val="000000"/>
                <w:spacing w:val="-1"/>
              </w:rPr>
              <w:t>Индивидуальные дейс</w:t>
            </w:r>
            <w:r w:rsidRPr="002648E4">
              <w:rPr>
                <w:color w:val="000000"/>
                <w:spacing w:val="-1"/>
              </w:rPr>
              <w:t>т</w:t>
            </w:r>
            <w:r w:rsidRPr="002648E4">
              <w:rPr>
                <w:color w:val="000000"/>
                <w:spacing w:val="-1"/>
              </w:rPr>
              <w:t xml:space="preserve">вия.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3"/>
              </w:rPr>
              <w:t xml:space="preserve">Удары по мячу ногой. Ведение мяча. Групповые действия. </w:t>
            </w:r>
            <w:r w:rsidRPr="002648E4">
              <w:rPr>
                <w:color w:val="000000"/>
                <w:spacing w:val="-1"/>
              </w:rPr>
              <w:t>Индивидуальные дейс</w:t>
            </w:r>
            <w:r w:rsidRPr="002648E4">
              <w:rPr>
                <w:color w:val="000000"/>
                <w:spacing w:val="-1"/>
              </w:rPr>
              <w:t>т</w:t>
            </w:r>
            <w:r w:rsidRPr="002648E4">
              <w:rPr>
                <w:color w:val="000000"/>
                <w:spacing w:val="-1"/>
              </w:rPr>
              <w:t xml:space="preserve">вия.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 xml:space="preserve">Удары по мячу ногой. Ведение мяча. Техника игры вратаря. </w:t>
            </w:r>
            <w:r w:rsidRPr="002648E4">
              <w:rPr>
                <w:color w:val="000000"/>
                <w:spacing w:val="-1"/>
              </w:rPr>
              <w:t xml:space="preserve">Групповые действия. Тактика </w:t>
            </w:r>
            <w:r w:rsidRPr="002648E4">
              <w:rPr>
                <w:color w:val="000000"/>
                <w:spacing w:val="-3"/>
              </w:rPr>
              <w:t xml:space="preserve">вратаря.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3"/>
              </w:rPr>
              <w:t>Удары по мячу ногой: Ведение мяча. Техника игры вратаря. Групповые действия. Тактика вратаря.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3"/>
              </w:rPr>
              <w:t>Групповые действия. Командные действия. Тактика вратаря.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3"/>
              </w:rPr>
              <w:t xml:space="preserve">Удары по мячу ногой: Ведение мяча. Техника игры вратаря. </w:t>
            </w:r>
            <w:r w:rsidRPr="002648E4">
              <w:rPr>
                <w:color w:val="000000"/>
                <w:spacing w:val="-1"/>
              </w:rPr>
              <w:t xml:space="preserve">Групповые действия.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>Удары по мячу ногой. Ведение мяча. Техника игры вратаря. Групповые действия. Командные действия. Тактика вратаря.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>Удары по мячу ногой. Ведение мяча. Техника игры вратаря. Групповые действия. Командные действия. Тактика вратаря.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2"/>
              </w:rPr>
            </w:pPr>
            <w:r w:rsidRPr="002648E4">
              <w:rPr>
                <w:color w:val="000000"/>
                <w:spacing w:val="-2"/>
              </w:rPr>
              <w:t xml:space="preserve">Удары по мячу ногой. Ведение мяча. Техника игры вратаря. Групповые действия. Командные действия. Тактика вратаря.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>Удары по мячу ногой. Ведение мяча. Техника игры вратаря. Групповые действия. Командные действия. Тактика вратаря.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Удары по мячу ногой. Ведение мяча. Техника игры вратаря. Групповые действия. Командные действия. Тактика вратаря.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Удары по мячу ногой. Ведение мяча. Групповые действия. Командные действия</w:t>
            </w:r>
            <w:r>
              <w:rPr>
                <w:color w:val="000000"/>
                <w:spacing w:val="-1"/>
              </w:rPr>
              <w:t>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Удары по мячу ногой. Ведение мяча. Групповые действия. Командные действия.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Удары по мячу ногой. Ведение мяча. Групповые действия. Командные действия. 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Удары по мячу ногой. Ведение мяча. Групповые действия. Командные действия</w:t>
            </w:r>
            <w:r>
              <w:rPr>
                <w:color w:val="000000"/>
                <w:spacing w:val="-1"/>
              </w:rPr>
              <w:t>.</w:t>
            </w:r>
          </w:p>
          <w:p w:rsid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Удары по мячу ногой. Ведение мяча. Групповые действия. Командные действия</w:t>
            </w:r>
            <w:r>
              <w:rPr>
                <w:color w:val="000000"/>
                <w:spacing w:val="-1"/>
              </w:rPr>
              <w:t>.</w:t>
            </w:r>
          </w:p>
          <w:p w:rsidR="00A57266" w:rsidRPr="00A57266" w:rsidRDefault="00A57266" w:rsidP="00A57266">
            <w:pPr>
              <w:shd w:val="clear" w:color="auto" w:fill="FFFFFF"/>
              <w:spacing w:line="276" w:lineRule="auto"/>
              <w:ind w:right="175" w:firstLine="743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Удары по мячу ногой. Ведение мяча. Групповые действия. Командные действия</w:t>
            </w:r>
          </w:p>
        </w:tc>
      </w:tr>
    </w:tbl>
    <w:p w:rsidR="005515A3" w:rsidRPr="002648E4" w:rsidRDefault="005515A3" w:rsidP="002648E4">
      <w:pPr>
        <w:spacing w:line="276" w:lineRule="auto"/>
        <w:rPr>
          <w:b/>
        </w:rPr>
      </w:pPr>
    </w:p>
    <w:p w:rsidR="00497D37" w:rsidRDefault="00497D37" w:rsidP="00D868FF">
      <w:pPr>
        <w:spacing w:line="276" w:lineRule="auto"/>
        <w:jc w:val="center"/>
        <w:rPr>
          <w:b/>
          <w:bCs/>
          <w:iCs/>
          <w:kern w:val="3"/>
          <w:lang w:eastAsia="zh-CN"/>
        </w:rPr>
      </w:pPr>
      <w:r w:rsidRPr="002648E4">
        <w:rPr>
          <w:b/>
          <w:bCs/>
          <w:iCs/>
          <w:kern w:val="3"/>
          <w:lang w:eastAsia="zh-CN"/>
        </w:rPr>
        <w:t>Требования к уровн</w:t>
      </w:r>
      <w:r w:rsidR="00D868FF">
        <w:rPr>
          <w:b/>
          <w:bCs/>
          <w:iCs/>
          <w:kern w:val="3"/>
          <w:lang w:eastAsia="zh-CN"/>
        </w:rPr>
        <w:t>ю подготовки учеников 10 класса</w:t>
      </w:r>
    </w:p>
    <w:p w:rsidR="00937F2E" w:rsidRPr="002648E4" w:rsidRDefault="00937F2E" w:rsidP="00D868FF">
      <w:pPr>
        <w:spacing w:line="276" w:lineRule="auto"/>
        <w:jc w:val="center"/>
        <w:rPr>
          <w:b/>
          <w:bCs/>
          <w:iCs/>
          <w:kern w:val="3"/>
          <w:lang w:eastAsia="zh-CN"/>
        </w:rPr>
      </w:pPr>
    </w:p>
    <w:p w:rsidR="00497D37" w:rsidRPr="002648E4" w:rsidRDefault="00497D37" w:rsidP="00A57266">
      <w:pPr>
        <w:spacing w:line="276" w:lineRule="auto"/>
        <w:jc w:val="both"/>
        <w:rPr>
          <w:i/>
          <w:kern w:val="3"/>
          <w:lang w:eastAsia="zh-CN"/>
        </w:rPr>
      </w:pPr>
      <w:r w:rsidRPr="002648E4">
        <w:rPr>
          <w:i/>
          <w:kern w:val="3"/>
          <w:lang w:eastAsia="zh-CN"/>
        </w:rPr>
        <w:t>В результате изучения физической культуры на базовом уровне ученик должен</w:t>
      </w:r>
    </w:p>
    <w:p w:rsidR="00497D37" w:rsidRPr="002648E4" w:rsidRDefault="00497D37" w:rsidP="00A57266">
      <w:pPr>
        <w:spacing w:line="276" w:lineRule="auto"/>
        <w:jc w:val="both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знать/понимать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влияние оздоровительных систем физического воспитания на укрепление здоровья, пр</w:t>
      </w:r>
      <w:r w:rsidRPr="002648E4">
        <w:rPr>
          <w:kern w:val="3"/>
          <w:lang w:eastAsia="zh-CN"/>
        </w:rPr>
        <w:t>о</w:t>
      </w:r>
      <w:r w:rsidRPr="002648E4">
        <w:rPr>
          <w:kern w:val="3"/>
          <w:lang w:eastAsia="zh-CN"/>
        </w:rPr>
        <w:t>филактику профессиональных заболеваний и вредных привычек;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способы контроля и оценки физического развития и физической подготовленности;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правила и способы планирования системы индивидуальных занятий физическими у</w:t>
      </w:r>
      <w:r w:rsidRPr="002648E4">
        <w:rPr>
          <w:kern w:val="3"/>
          <w:lang w:eastAsia="zh-CN"/>
        </w:rPr>
        <w:t>п</w:t>
      </w:r>
      <w:r w:rsidRPr="002648E4">
        <w:rPr>
          <w:kern w:val="3"/>
          <w:lang w:eastAsia="zh-CN"/>
        </w:rPr>
        <w:t>ражнениями различной направленности;</w:t>
      </w:r>
    </w:p>
    <w:p w:rsidR="00497D37" w:rsidRPr="002648E4" w:rsidRDefault="00497D37" w:rsidP="00A57266">
      <w:pPr>
        <w:spacing w:line="276" w:lineRule="auto"/>
        <w:jc w:val="both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уметь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выполнять индивидуально подобранные комплексы оздоровительной и адаптивной (л</w:t>
      </w:r>
      <w:r w:rsidRPr="002648E4">
        <w:rPr>
          <w:kern w:val="3"/>
          <w:lang w:eastAsia="zh-CN"/>
        </w:rPr>
        <w:t>е</w:t>
      </w:r>
      <w:r w:rsidRPr="002648E4">
        <w:rPr>
          <w:kern w:val="3"/>
          <w:lang w:eastAsia="zh-CN"/>
        </w:rPr>
        <w:t>чебной) физической культуры, композиции ритмической и аэробной гимнастики, компле</w:t>
      </w:r>
      <w:r w:rsidRPr="002648E4">
        <w:rPr>
          <w:kern w:val="3"/>
          <w:lang w:eastAsia="zh-CN"/>
        </w:rPr>
        <w:t>к</w:t>
      </w:r>
      <w:r w:rsidRPr="002648E4">
        <w:rPr>
          <w:kern w:val="3"/>
          <w:lang w:eastAsia="zh-CN"/>
        </w:rPr>
        <w:t>сы упражнений атлетической гимнастики;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выполнять простейшие приемы самомассажа и релаксации;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преодолевать искусственные и естественные препятствия с использованием разнообра</w:t>
      </w:r>
      <w:r w:rsidRPr="002648E4">
        <w:rPr>
          <w:kern w:val="3"/>
          <w:lang w:eastAsia="zh-CN"/>
        </w:rPr>
        <w:t>з</w:t>
      </w:r>
      <w:r w:rsidRPr="002648E4">
        <w:rPr>
          <w:kern w:val="3"/>
          <w:lang w:eastAsia="zh-CN"/>
        </w:rPr>
        <w:t xml:space="preserve">ных способов передвижения; 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выполнять приемы защиты и самообороны, страховки и самостраховки;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lastRenderedPageBreak/>
        <w:t>- осуществлять творческое сотрудничество в коллективных формах занятий физической культурой;</w:t>
      </w:r>
    </w:p>
    <w:p w:rsidR="00497D37" w:rsidRPr="002648E4" w:rsidRDefault="00497D37" w:rsidP="00A57266">
      <w:pPr>
        <w:spacing w:line="276" w:lineRule="auto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использовать приобретенные знания и умения в практической деятельности и повседневной жизни для: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повышения работоспособности, укрепления и сохранения здоровья;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подготовки к профессиональной деятельности и службе в Вооруженных Силах Росси</w:t>
      </w:r>
      <w:r w:rsidRPr="002648E4">
        <w:rPr>
          <w:kern w:val="3"/>
          <w:lang w:eastAsia="zh-CN"/>
        </w:rPr>
        <w:t>й</w:t>
      </w:r>
      <w:r w:rsidRPr="002648E4">
        <w:rPr>
          <w:kern w:val="3"/>
          <w:lang w:eastAsia="zh-CN"/>
        </w:rPr>
        <w:t xml:space="preserve">ской Федерации; 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 xml:space="preserve">- организации и проведения индивидуального, коллективного и семейного отдыха, участия в массовых спортивных соревнованиях; </w:t>
      </w:r>
    </w:p>
    <w:p w:rsidR="00497D37" w:rsidRPr="002648E4" w:rsidRDefault="00497D37" w:rsidP="00A57266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активной творческой жизнедеятельности, выбора и формирования здорового образа жи</w:t>
      </w:r>
      <w:r w:rsidRPr="002648E4">
        <w:rPr>
          <w:kern w:val="3"/>
          <w:lang w:eastAsia="zh-CN"/>
        </w:rPr>
        <w:t>з</w:t>
      </w:r>
      <w:r w:rsidRPr="002648E4">
        <w:rPr>
          <w:kern w:val="3"/>
          <w:lang w:eastAsia="zh-CN"/>
        </w:rPr>
        <w:t>ни.</w:t>
      </w:r>
    </w:p>
    <w:p w:rsidR="00D868FF" w:rsidRDefault="00D868FF" w:rsidP="006D4B9E">
      <w:pPr>
        <w:spacing w:line="276" w:lineRule="auto"/>
        <w:jc w:val="center"/>
        <w:rPr>
          <w:b/>
        </w:rPr>
      </w:pPr>
    </w:p>
    <w:p w:rsidR="00937F2E" w:rsidRDefault="00937F2E" w:rsidP="006D4B9E">
      <w:pPr>
        <w:spacing w:line="276" w:lineRule="auto"/>
        <w:jc w:val="center"/>
        <w:rPr>
          <w:b/>
        </w:rPr>
      </w:pPr>
    </w:p>
    <w:p w:rsidR="00A57266" w:rsidRPr="002648E4" w:rsidRDefault="00A57266" w:rsidP="006D4B9E">
      <w:pPr>
        <w:spacing w:line="276" w:lineRule="auto"/>
        <w:jc w:val="center"/>
        <w:rPr>
          <w:b/>
        </w:rPr>
      </w:pPr>
      <w:r w:rsidRPr="002648E4">
        <w:rPr>
          <w:b/>
        </w:rPr>
        <w:t>Тематическое планирование</w:t>
      </w:r>
    </w:p>
    <w:p w:rsidR="00A57266" w:rsidRDefault="00A57266" w:rsidP="00A57266">
      <w:pPr>
        <w:spacing w:line="276" w:lineRule="auto"/>
        <w:jc w:val="center"/>
        <w:rPr>
          <w:b/>
        </w:rPr>
      </w:pPr>
      <w:r w:rsidRPr="002648E4">
        <w:rPr>
          <w:b/>
        </w:rPr>
        <w:t>по физиче</w:t>
      </w:r>
      <w:r>
        <w:rPr>
          <w:b/>
        </w:rPr>
        <w:t>ской культуре для обучающихся 11</w:t>
      </w:r>
      <w:r w:rsidRPr="002648E4">
        <w:rPr>
          <w:b/>
        </w:rPr>
        <w:t xml:space="preserve"> класса</w:t>
      </w:r>
    </w:p>
    <w:p w:rsidR="00A57266" w:rsidRDefault="00A57266" w:rsidP="00A57266">
      <w:pPr>
        <w:spacing w:line="276" w:lineRule="auto"/>
        <w:jc w:val="center"/>
        <w:rPr>
          <w:b/>
        </w:rPr>
      </w:pPr>
    </w:p>
    <w:tbl>
      <w:tblPr>
        <w:tblStyle w:val="a7"/>
        <w:tblW w:w="9918" w:type="dxa"/>
        <w:tblLook w:val="04A0"/>
      </w:tblPr>
      <w:tblGrid>
        <w:gridCol w:w="704"/>
        <w:gridCol w:w="9214"/>
      </w:tblGrid>
      <w:tr w:rsidR="00A57266" w:rsidTr="006D4B9E">
        <w:tc>
          <w:tcPr>
            <w:tcW w:w="9918" w:type="dxa"/>
            <w:gridSpan w:val="2"/>
          </w:tcPr>
          <w:p w:rsidR="00A57266" w:rsidRPr="00A57266" w:rsidRDefault="00A57266" w:rsidP="00A57266">
            <w:pPr>
              <w:spacing w:line="276" w:lineRule="auto"/>
              <w:jc w:val="center"/>
            </w:pPr>
            <w:r w:rsidRPr="002648E4">
              <w:rPr>
                <w:b/>
              </w:rPr>
              <w:t>Тема урока</w:t>
            </w:r>
          </w:p>
        </w:tc>
      </w:tr>
      <w:tr w:rsidR="00A57266" w:rsidTr="00A57266">
        <w:tc>
          <w:tcPr>
            <w:tcW w:w="704" w:type="dxa"/>
          </w:tcPr>
          <w:p w:rsidR="00A57266" w:rsidRDefault="00A57266" w:rsidP="00A5726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4" w:type="dxa"/>
          </w:tcPr>
          <w:p w:rsidR="00A57266" w:rsidRDefault="00A57266" w:rsidP="00A57266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  <w:bCs/>
              </w:rPr>
              <w:t>Кроссовая подготовка</w:t>
            </w:r>
            <w:r w:rsidRPr="002648E4">
              <w:rPr>
                <w:b/>
              </w:rPr>
              <w:t>12</w:t>
            </w:r>
            <w:r>
              <w:rPr>
                <w:b/>
              </w:rPr>
              <w:t xml:space="preserve"> ч.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14" w:type="dxa"/>
          </w:tcPr>
          <w:p w:rsidR="00F701E0" w:rsidRPr="002648E4" w:rsidRDefault="00F701E0" w:rsidP="00F701E0">
            <w:pPr>
              <w:spacing w:line="276" w:lineRule="auto"/>
              <w:jc w:val="both"/>
            </w:pPr>
            <w:r w:rsidRPr="002648E4">
              <w:rPr>
                <w:color w:val="000000"/>
                <w:spacing w:val="-2"/>
              </w:rPr>
              <w:t xml:space="preserve">Инструктаж по технике безопасности на уроках физкультуры. Переменный бег: 2000м (ю). 1000м </w:t>
            </w:r>
            <w:r w:rsidRPr="002648E4">
              <w:rPr>
                <w:color w:val="000000"/>
                <w:spacing w:val="-1"/>
              </w:rPr>
              <w:t>(д).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hanging="14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2"/>
              </w:rPr>
              <w:t xml:space="preserve">Самоконтроль. Переменный бег: 2000м (ю). 1000м + </w:t>
            </w:r>
            <w:r w:rsidRPr="002648E4">
              <w:rPr>
                <w:color w:val="000000"/>
                <w:spacing w:val="-1"/>
              </w:rPr>
              <w:t xml:space="preserve">30м х 2р (д).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hanging="5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Самостоятельная подготовка и проведение разминки. Бег: 2000м (ю), 1000м (д)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hanging="5"/>
              <w:jc w:val="both"/>
            </w:pPr>
            <w:r w:rsidRPr="002648E4">
              <w:rPr>
                <w:color w:val="000000"/>
                <w:spacing w:val="-1"/>
              </w:rPr>
              <w:t xml:space="preserve">Особенности соревновательной деятельности. Переменный бег: 2000м (ю), 1000м + 30м х 2р (д).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</w:pPr>
            <w:r w:rsidRPr="002648E4">
              <w:rPr>
                <w:color w:val="000000"/>
                <w:spacing w:val="-1"/>
              </w:rPr>
              <w:t xml:space="preserve">Первая помощь   при травмах. Переменный бег: 2000м (ю), 1000м + 30м х 2р (д).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</w:pPr>
            <w:r w:rsidRPr="002648E4">
              <w:rPr>
                <w:color w:val="000000"/>
                <w:spacing w:val="-1"/>
              </w:rPr>
              <w:t>Основные причины травматизма. Переменный бег: 2000м (ю), 1</w:t>
            </w:r>
            <w:r w:rsidR="009B7852">
              <w:rPr>
                <w:color w:val="000000"/>
                <w:spacing w:val="-1"/>
              </w:rPr>
              <w:t>000м</w:t>
            </w:r>
            <w:r w:rsidRPr="002648E4">
              <w:rPr>
                <w:color w:val="000000"/>
                <w:spacing w:val="-1"/>
              </w:rPr>
              <w:t xml:space="preserve"> (д). </w:t>
            </w:r>
            <w:r w:rsidRPr="002648E4">
              <w:rPr>
                <w:color w:val="000000"/>
                <w:spacing w:val="-3"/>
              </w:rPr>
              <w:t xml:space="preserve">Медленный бег: Юноши - 2000-ЗОООм, Девушки - 1500-2000м.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</w:pPr>
            <w:r w:rsidRPr="002648E4">
              <w:rPr>
                <w:color w:val="000000"/>
                <w:spacing w:val="-1"/>
              </w:rPr>
              <w:t xml:space="preserve">Бег умеренной интенсивности с преодолением препятствий: </w:t>
            </w:r>
            <w:r w:rsidRPr="002648E4">
              <w:rPr>
                <w:color w:val="000000"/>
                <w:spacing w:val="-3"/>
              </w:rPr>
              <w:t xml:space="preserve">Ю. - 200м. Д. - 100м.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firstLine="5"/>
              <w:jc w:val="both"/>
            </w:pPr>
            <w:r w:rsidRPr="002648E4">
              <w:rPr>
                <w:color w:val="000000"/>
                <w:spacing w:val="-1"/>
              </w:rPr>
              <w:t xml:space="preserve">Бег умеренной интенсивности с преодолением препятствий: </w:t>
            </w:r>
            <w:r w:rsidRPr="002648E4">
              <w:rPr>
                <w:color w:val="000000"/>
                <w:spacing w:val="-2"/>
              </w:rPr>
              <w:t xml:space="preserve">Ю. - 200м, Д - 100м.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firstLine="5"/>
              <w:jc w:val="both"/>
            </w:pPr>
            <w:r w:rsidRPr="002648E4">
              <w:rPr>
                <w:color w:val="000000"/>
                <w:spacing w:val="-1"/>
              </w:rPr>
              <w:t xml:space="preserve">Бег умеренной интенсивности с преодолением препятствий: </w:t>
            </w:r>
            <w:r w:rsidRPr="002648E4">
              <w:rPr>
                <w:color w:val="000000"/>
                <w:spacing w:val="-2"/>
              </w:rPr>
              <w:t xml:space="preserve">Ю. - 200м. Д - 100м.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firstLine="10"/>
              <w:jc w:val="both"/>
            </w:pPr>
            <w:r w:rsidRPr="002648E4">
              <w:rPr>
                <w:color w:val="000000"/>
                <w:spacing w:val="-1"/>
              </w:rPr>
              <w:t xml:space="preserve">Смешанное передвижение: Юноши- 3000-3500м, Девушки- 2000-2500м.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5" w:firstLine="10"/>
              <w:jc w:val="both"/>
            </w:pPr>
            <w:r w:rsidRPr="002648E4">
              <w:rPr>
                <w:color w:val="000000"/>
                <w:spacing w:val="-1"/>
              </w:rPr>
              <w:t>Смешанное передвижение: Юноши- 3000-3500м, Девушки- 2000-2500м.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firstLine="5"/>
              <w:jc w:val="both"/>
            </w:pPr>
            <w:r w:rsidRPr="002648E4">
              <w:rPr>
                <w:color w:val="000000"/>
                <w:spacing w:val="-5"/>
              </w:rPr>
              <w:t xml:space="preserve">Контрольный бег: Юноши - 2000-ЗОООм, Девушки - 1000-1500м. 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1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  <w:bCs/>
                <w:color w:val="000000"/>
                <w:spacing w:val="-2"/>
              </w:rPr>
              <w:t>Футбол 17</w:t>
            </w:r>
            <w:r>
              <w:rPr>
                <w:b/>
                <w:bCs/>
                <w:color w:val="000000"/>
                <w:spacing w:val="-2"/>
              </w:rPr>
              <w:t xml:space="preserve"> ч.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14" w:type="dxa"/>
          </w:tcPr>
          <w:p w:rsidR="00F701E0" w:rsidRPr="002648E4" w:rsidRDefault="00F701E0" w:rsidP="00F701E0">
            <w:pPr>
              <w:shd w:val="clear" w:color="auto" w:fill="FFFFFF"/>
              <w:spacing w:line="276" w:lineRule="auto"/>
              <w:ind w:left="5" w:right="120" w:firstLine="10"/>
              <w:jc w:val="both"/>
            </w:pPr>
            <w:r w:rsidRPr="002648E4">
              <w:rPr>
                <w:color w:val="000000"/>
                <w:spacing w:val="-2"/>
              </w:rPr>
              <w:t xml:space="preserve">Техника передвижения. Удары по мячу ногой. Остановка. </w:t>
            </w:r>
            <w:r w:rsidRPr="002648E4">
              <w:rPr>
                <w:color w:val="000000"/>
                <w:spacing w:val="-1"/>
              </w:rPr>
              <w:t xml:space="preserve">Ведение мяча.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5" w:right="120" w:firstLine="10"/>
              <w:jc w:val="both"/>
              <w:rPr>
                <w:color w:val="000000"/>
                <w:spacing w:val="-2"/>
              </w:rPr>
            </w:pPr>
            <w:r w:rsidRPr="002648E4">
              <w:rPr>
                <w:color w:val="000000"/>
                <w:spacing w:val="-2"/>
              </w:rPr>
              <w:t xml:space="preserve">Техника передвижения. Удары   по мячу ногой. Остановка мяча. </w:t>
            </w:r>
            <w:r w:rsidRPr="002648E4">
              <w:rPr>
                <w:color w:val="000000"/>
                <w:spacing w:val="-1"/>
              </w:rPr>
              <w:t>Ведение мяча.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5" w:right="120" w:firstLine="10"/>
              <w:jc w:val="both"/>
              <w:rPr>
                <w:color w:val="000000"/>
                <w:spacing w:val="-2"/>
              </w:rPr>
            </w:pPr>
            <w:r w:rsidRPr="002648E4">
              <w:rPr>
                <w:color w:val="000000"/>
                <w:spacing w:val="-2"/>
              </w:rPr>
              <w:t xml:space="preserve">Техника передвижения. Удары по мячу ногой. Остановка мяча. </w:t>
            </w:r>
            <w:r w:rsidRPr="002648E4">
              <w:rPr>
                <w:color w:val="000000"/>
                <w:spacing w:val="-1"/>
              </w:rPr>
              <w:t>Ведение мяча.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 xml:space="preserve">Удары по мячу ногой. Удары по мячу головой. Остановка мяча. Ведение мяча.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Удары по мячу головой. Ведение мяча.</w:t>
            </w:r>
            <w:r w:rsidRPr="002648E4">
              <w:rPr>
                <w:color w:val="000000"/>
                <w:spacing w:val="-2"/>
              </w:rPr>
              <w:t xml:space="preserve"> Техника передвижения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Удары по мячу головой. Ведение мяча.</w:t>
            </w:r>
            <w:r w:rsidRPr="002648E4">
              <w:rPr>
                <w:spacing w:val="-3"/>
              </w:rPr>
              <w:t xml:space="preserve"> Обманные движения.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Удары по мячу головой. Ведение мяча. Отбор мяча.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Удары по мячу головой. Ведение мяча.</w:t>
            </w:r>
            <w:r w:rsidRPr="002648E4">
              <w:rPr>
                <w:color w:val="000000"/>
                <w:spacing w:val="-2"/>
              </w:rPr>
              <w:t xml:space="preserve"> Техника передвижения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 xml:space="preserve"> Удары по мячу ногой. Удары по мячу головой. Ведение мяча. Обманные движения.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ногой, головой. Ведение мяча. Обманные движения. Отбор мяча.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spacing w:val="-3"/>
              </w:rPr>
            </w:pPr>
            <w:r w:rsidRPr="002648E4">
              <w:rPr>
                <w:spacing w:val="-3"/>
              </w:rPr>
              <w:t>Удары по мячу ногой, головой.  Ведение мяча. Обманные движения. Отбор мяча.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Ведение мяча. Обманные движения. Отбор мяча.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Ведение мяча. Обманные движения. Отбор мяча.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по мячу ногой. Ведение мяча. Обманные движения. Отбор мяча.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lastRenderedPageBreak/>
              <w:t>Удары по мячу ногой. Ведение мяча. Обманные движения. Отбор мяча.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3"/>
              </w:rPr>
              <w:t>Удары ногой, ведение мяча. Обманные движения. Отбор мяча. Вбрасывание мяча.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jc w:val="both"/>
            </w:pPr>
            <w:r w:rsidRPr="002648E4">
              <w:rPr>
                <w:color w:val="000000"/>
                <w:spacing w:val="-3"/>
              </w:rPr>
              <w:t>Ведение мяча. Отбор мяча. Вбрасывание мяча.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921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  <w:color w:val="000000"/>
                <w:spacing w:val="-1"/>
              </w:rPr>
              <w:t>Волейбол 12</w:t>
            </w:r>
            <w:r>
              <w:rPr>
                <w:b/>
                <w:color w:val="000000"/>
                <w:spacing w:val="-1"/>
              </w:rPr>
              <w:t xml:space="preserve"> ч.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14" w:type="dxa"/>
          </w:tcPr>
          <w:p w:rsidR="00F701E0" w:rsidRPr="002648E4" w:rsidRDefault="00F701E0" w:rsidP="00F701E0">
            <w:pPr>
              <w:shd w:val="clear" w:color="auto" w:fill="FFFFFF"/>
              <w:spacing w:line="276" w:lineRule="auto"/>
              <w:ind w:right="331" w:hanging="14"/>
            </w:pPr>
            <w:r w:rsidRPr="002648E4">
              <w:rPr>
                <w:color w:val="000000"/>
                <w:spacing w:val="-1"/>
              </w:rPr>
              <w:t xml:space="preserve">Роль нападающего удара и блокирования. Роль нацеленной </w:t>
            </w:r>
            <w:r w:rsidRPr="002648E4">
              <w:rPr>
                <w:color w:val="000000"/>
                <w:spacing w:val="-2"/>
              </w:rPr>
              <w:t xml:space="preserve">подачи и передачи.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355" w:hanging="5"/>
            </w:pPr>
            <w:r w:rsidRPr="002648E4">
              <w:rPr>
                <w:color w:val="000000"/>
                <w:spacing w:val="-1"/>
              </w:rPr>
              <w:t xml:space="preserve">Совершенствование передачи мяча двумя руками сверху. Обучение передаче мяча двумя руками снизу.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19"/>
            </w:pPr>
            <w:r w:rsidRPr="002648E4">
              <w:rPr>
                <w:color w:val="000000"/>
                <w:spacing w:val="-1"/>
              </w:rPr>
              <w:t xml:space="preserve">Обучение передаче мяча двумя руками снизу.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288" w:firstLine="5"/>
            </w:pPr>
            <w:r w:rsidRPr="002648E4">
              <w:rPr>
                <w:color w:val="000000"/>
                <w:spacing w:val="-1"/>
              </w:rPr>
              <w:t xml:space="preserve">Обучение передаче мяча двумя руками снизу. Обучение верхней прямой подаче.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322" w:firstLine="10"/>
            </w:pPr>
            <w:r w:rsidRPr="002648E4">
              <w:rPr>
                <w:color w:val="000000"/>
                <w:spacing w:val="-1"/>
              </w:rPr>
              <w:t xml:space="preserve">Обучение отбиванию мяча кулаком через сетку. Обучение верхней </w:t>
            </w:r>
            <w:r w:rsidRPr="002648E4">
              <w:rPr>
                <w:color w:val="000000"/>
                <w:spacing w:val="-2"/>
              </w:rPr>
              <w:t xml:space="preserve">прямой подаче.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322" w:firstLine="10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Обучение отбиванию мяча кулаком через сетку. Обучение верхней </w:t>
            </w:r>
            <w:r w:rsidRPr="002648E4">
              <w:rPr>
                <w:color w:val="000000"/>
                <w:spacing w:val="-2"/>
              </w:rPr>
              <w:t>прямой подаче.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5" w:right="91" w:firstLine="14"/>
            </w:pPr>
            <w:r w:rsidRPr="002648E4">
              <w:rPr>
                <w:color w:val="000000"/>
                <w:spacing w:val="-2"/>
              </w:rPr>
              <w:t xml:space="preserve"> Обучение нападающему удару из зоны </w:t>
            </w:r>
            <w:r>
              <w:rPr>
                <w:color w:val="000000"/>
                <w:spacing w:val="-1"/>
              </w:rPr>
              <w:t xml:space="preserve">2, </w:t>
            </w:r>
            <w:r w:rsidRPr="002648E4">
              <w:rPr>
                <w:color w:val="000000"/>
                <w:spacing w:val="-1"/>
              </w:rPr>
              <w:t xml:space="preserve">4,6.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14" w:right="86" w:firstLine="19"/>
            </w:pPr>
            <w:r w:rsidRPr="002648E4">
              <w:rPr>
                <w:color w:val="000000"/>
                <w:spacing w:val="-2"/>
              </w:rPr>
              <w:t xml:space="preserve">Обучение нападающему удару из зоны </w:t>
            </w:r>
            <w:r w:rsidRPr="002648E4">
              <w:rPr>
                <w:color w:val="000000"/>
                <w:spacing w:val="-1"/>
              </w:rPr>
              <w:t xml:space="preserve">2,4,6. Обучение блокированию.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115" w:hanging="29"/>
            </w:pPr>
            <w:r w:rsidRPr="002648E4">
              <w:rPr>
                <w:color w:val="000000"/>
                <w:spacing w:val="-1"/>
              </w:rPr>
              <w:t xml:space="preserve">Совершенствование </w:t>
            </w:r>
            <w:r w:rsidRPr="002648E4">
              <w:rPr>
                <w:color w:val="000000"/>
                <w:spacing w:val="-2"/>
              </w:rPr>
              <w:t xml:space="preserve">передачи мяча двумя руками сверху.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216" w:hanging="19"/>
            </w:pPr>
            <w:r w:rsidRPr="002648E4">
              <w:rPr>
                <w:color w:val="000000"/>
                <w:spacing w:val="-1"/>
              </w:rPr>
              <w:t xml:space="preserve">Совершенствование </w:t>
            </w:r>
            <w:r w:rsidRPr="002648E4">
              <w:rPr>
                <w:color w:val="000000"/>
                <w:spacing w:val="-2"/>
              </w:rPr>
              <w:t xml:space="preserve">передачи мяча двумя руками сверху. </w:t>
            </w:r>
            <w:r w:rsidRPr="002648E4">
              <w:rPr>
                <w:color w:val="000000"/>
                <w:spacing w:val="-1"/>
              </w:rPr>
              <w:t>Обучение блокированию</w:t>
            </w:r>
            <w:r w:rsidRPr="002648E4">
              <w:rPr>
                <w:color w:val="000000"/>
                <w:spacing w:val="-2"/>
              </w:rPr>
              <w:t xml:space="preserve">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206" w:hanging="10"/>
            </w:pPr>
            <w:r w:rsidRPr="002648E4">
              <w:rPr>
                <w:color w:val="000000"/>
                <w:spacing w:val="-1"/>
              </w:rPr>
              <w:t xml:space="preserve">Обучение передаче мяча двумя руками снизу. </w:t>
            </w:r>
            <w:r w:rsidRPr="002648E4">
              <w:rPr>
                <w:color w:val="000000"/>
                <w:spacing w:val="-2"/>
              </w:rPr>
              <w:t xml:space="preserve">Обучение верхней прямой подаче.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96" w:firstLine="5"/>
            </w:pPr>
            <w:r w:rsidRPr="002648E4">
              <w:rPr>
                <w:color w:val="000000"/>
                <w:spacing w:val="-1"/>
              </w:rPr>
              <w:t xml:space="preserve">Обучение передаче мяча двумя руками снизу. 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1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  <w:bCs/>
                <w:color w:val="000000"/>
                <w:spacing w:val="-1"/>
              </w:rPr>
              <w:t>Гимнастика 11</w:t>
            </w:r>
            <w:r>
              <w:rPr>
                <w:b/>
                <w:bCs/>
                <w:color w:val="000000"/>
                <w:spacing w:val="-1"/>
              </w:rPr>
              <w:t xml:space="preserve"> ч.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14" w:type="dxa"/>
          </w:tcPr>
          <w:p w:rsidR="00F701E0" w:rsidRPr="002648E4" w:rsidRDefault="00F701E0" w:rsidP="00F701E0">
            <w:pPr>
              <w:shd w:val="clear" w:color="auto" w:fill="FFFFFF"/>
              <w:spacing w:line="276" w:lineRule="auto"/>
              <w:ind w:right="86" w:firstLine="10"/>
              <w:jc w:val="both"/>
            </w:pPr>
            <w:r w:rsidRPr="002648E4">
              <w:rPr>
                <w:color w:val="000000"/>
                <w:spacing w:val="-1"/>
              </w:rPr>
              <w:t xml:space="preserve">Перестроения из колонны по одному в колонну по два по </w:t>
            </w:r>
            <w:r w:rsidRPr="002648E4">
              <w:rPr>
                <w:color w:val="000000"/>
                <w:spacing w:val="-2"/>
              </w:rPr>
              <w:t>четыре.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10" w:right="192" w:firstLine="14"/>
              <w:jc w:val="both"/>
            </w:pPr>
            <w:r w:rsidRPr="002648E4">
              <w:rPr>
                <w:color w:val="000000"/>
                <w:spacing w:val="-1"/>
              </w:rPr>
              <w:t xml:space="preserve">Перестроения из колонны по одному в колонну по два по </w:t>
            </w:r>
            <w:r w:rsidRPr="002648E4">
              <w:rPr>
                <w:color w:val="000000"/>
                <w:spacing w:val="-2"/>
              </w:rPr>
              <w:t>четыре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14" w:right="187" w:firstLine="24"/>
              <w:jc w:val="both"/>
            </w:pPr>
            <w:r w:rsidRPr="002648E4">
              <w:rPr>
                <w:color w:val="000000"/>
                <w:spacing w:val="-2"/>
              </w:rPr>
              <w:t>Юноши-</w:t>
            </w:r>
            <w:r w:rsidRPr="002648E4">
              <w:rPr>
                <w:color w:val="000000"/>
              </w:rPr>
              <w:t>овладение переворотом вперед. Девушки-</w:t>
            </w:r>
            <w:r w:rsidRPr="002648E4">
              <w:rPr>
                <w:color w:val="000000"/>
                <w:spacing w:val="-1"/>
              </w:rPr>
              <w:t>кувырка вперед - назад, стойка на лопа</w:t>
            </w:r>
            <w:r w:rsidRPr="002648E4">
              <w:rPr>
                <w:color w:val="000000"/>
                <w:spacing w:val="-1"/>
              </w:rPr>
              <w:t>т</w:t>
            </w:r>
            <w:r w:rsidRPr="002648E4">
              <w:rPr>
                <w:color w:val="000000"/>
                <w:spacing w:val="-1"/>
              </w:rPr>
              <w:t xml:space="preserve">ках.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24" w:right="182" w:firstLine="29"/>
              <w:jc w:val="both"/>
            </w:pPr>
            <w:r w:rsidRPr="002648E4">
              <w:rPr>
                <w:color w:val="000000"/>
                <w:spacing w:val="-2"/>
              </w:rPr>
              <w:t xml:space="preserve">Юноши - </w:t>
            </w:r>
            <w:r w:rsidRPr="002648E4">
              <w:rPr>
                <w:color w:val="000000"/>
              </w:rPr>
              <w:t xml:space="preserve">овладение переворотом вперед. Девушки -   </w:t>
            </w:r>
            <w:r w:rsidRPr="002648E4">
              <w:rPr>
                <w:color w:val="000000"/>
                <w:spacing w:val="-1"/>
              </w:rPr>
              <w:t>кувырка вперед - назад, стойка на л</w:t>
            </w:r>
            <w:r w:rsidRPr="002648E4">
              <w:rPr>
                <w:color w:val="000000"/>
                <w:spacing w:val="-1"/>
              </w:rPr>
              <w:t>о</w:t>
            </w:r>
            <w:r w:rsidRPr="002648E4">
              <w:rPr>
                <w:color w:val="000000"/>
                <w:spacing w:val="-1"/>
              </w:rPr>
              <w:t xml:space="preserve">патках.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235" w:hanging="19"/>
              <w:jc w:val="both"/>
            </w:pPr>
            <w:r w:rsidRPr="002648E4">
              <w:rPr>
                <w:color w:val="000000"/>
                <w:spacing w:val="-1"/>
              </w:rPr>
              <w:t xml:space="preserve">Овладеть подъемом силой; из виса подъем силой в </w:t>
            </w:r>
            <w:r w:rsidRPr="002648E4">
              <w:rPr>
                <w:color w:val="000000"/>
                <w:spacing w:val="-2"/>
              </w:rPr>
              <w:t>упор, опускание вперед в вис углом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77" w:hanging="10"/>
              <w:jc w:val="both"/>
            </w:pPr>
            <w:r w:rsidRPr="002648E4">
              <w:rPr>
                <w:color w:val="000000"/>
                <w:spacing w:val="-1"/>
              </w:rPr>
              <w:t xml:space="preserve">Овладеть </w:t>
            </w:r>
            <w:r w:rsidRPr="002648E4">
              <w:rPr>
                <w:color w:val="000000"/>
                <w:spacing w:val="-2"/>
              </w:rPr>
              <w:t xml:space="preserve">два-три маха в висе, махом </w:t>
            </w:r>
            <w:r w:rsidRPr="002648E4">
              <w:rPr>
                <w:color w:val="000000"/>
                <w:spacing w:val="-1"/>
              </w:rPr>
              <w:t>назад соскок, прогнувшись с поворотом на 90, 180 град</w:t>
            </w:r>
            <w:r w:rsidRPr="002648E4">
              <w:rPr>
                <w:color w:val="000000"/>
                <w:spacing w:val="-1"/>
              </w:rPr>
              <w:t>у</w:t>
            </w:r>
            <w:r w:rsidRPr="002648E4">
              <w:rPr>
                <w:color w:val="000000"/>
                <w:spacing w:val="-1"/>
              </w:rPr>
              <w:t xml:space="preserve">сов.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67"/>
              <w:jc w:val="both"/>
            </w:pPr>
            <w:r w:rsidRPr="002648E4">
              <w:rPr>
                <w:color w:val="000000"/>
                <w:spacing w:val="-1"/>
              </w:rPr>
              <w:t>Комбинации из ранее изученных элементов прыжки на двух ногах, со сменой ног.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5" w:right="58" w:firstLine="5"/>
              <w:jc w:val="both"/>
            </w:pPr>
            <w:r w:rsidRPr="002648E4">
              <w:rPr>
                <w:color w:val="000000"/>
                <w:spacing w:val="-1"/>
              </w:rPr>
              <w:t xml:space="preserve">Овладеть подъемом силой; из виса подъем силой в </w:t>
            </w:r>
            <w:r w:rsidRPr="002648E4">
              <w:rPr>
                <w:color w:val="000000"/>
                <w:spacing w:val="-2"/>
              </w:rPr>
              <w:t xml:space="preserve">упор, опускание вперед в вис углом, два-три маха в висе, махом </w:t>
            </w:r>
            <w:r w:rsidRPr="002648E4">
              <w:rPr>
                <w:color w:val="000000"/>
                <w:spacing w:val="-1"/>
              </w:rPr>
              <w:t>назад соскок, прогнувшись с поворотом на 90, 180 градусов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10" w:right="14" w:firstLine="10"/>
              <w:jc w:val="both"/>
            </w:pPr>
            <w:r w:rsidRPr="002648E4">
              <w:rPr>
                <w:color w:val="000000"/>
                <w:spacing w:val="-1"/>
              </w:rPr>
              <w:t xml:space="preserve">Юноши, девушки прыжок ноги врозь, через козла, в длину, на высоте 110см.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19" w:right="134" w:firstLine="19"/>
              <w:jc w:val="both"/>
            </w:pPr>
            <w:r w:rsidRPr="002648E4">
              <w:rPr>
                <w:color w:val="000000"/>
                <w:spacing w:val="-1"/>
              </w:rPr>
              <w:t xml:space="preserve">Перестроения из колонны по одному в колонну по два по четыре. Юноши, девушки прыжок ноги врозь, через козла, в длину, на высоте 110см. </w:t>
            </w:r>
          </w:p>
          <w:p w:rsidR="00F701E0" w:rsidRPr="002648E4" w:rsidRDefault="00F701E0" w:rsidP="00F701E0">
            <w:pPr>
              <w:spacing w:line="276" w:lineRule="auto"/>
              <w:jc w:val="both"/>
            </w:pPr>
            <w:r w:rsidRPr="002648E4">
              <w:rPr>
                <w:color w:val="000000"/>
                <w:spacing w:val="-1"/>
              </w:rPr>
              <w:t>Перестроения из колонны по одному в колонну по два по четыре. Юноши, девушки прыжок ноги врозь, через козла, в длину, на высоте 110см.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1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  <w:color w:val="000000"/>
                <w:spacing w:val="-1"/>
              </w:rPr>
              <w:t>Баскетбол 10</w:t>
            </w:r>
            <w:r>
              <w:rPr>
                <w:b/>
                <w:color w:val="000000"/>
                <w:spacing w:val="-1"/>
              </w:rPr>
              <w:t xml:space="preserve"> ч.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14" w:type="dxa"/>
          </w:tcPr>
          <w:p w:rsidR="00F701E0" w:rsidRPr="002648E4" w:rsidRDefault="00F701E0" w:rsidP="00F701E0">
            <w:pPr>
              <w:spacing w:line="276" w:lineRule="auto"/>
              <w:jc w:val="both"/>
            </w:pPr>
            <w:r w:rsidRPr="002648E4">
              <w:rPr>
                <w:color w:val="000000"/>
                <w:spacing w:val="-1"/>
              </w:rPr>
              <w:t xml:space="preserve">Обучение передаче мяча двумя руками от головы и одной сверху. Сочетание приемов: рывок    остановка в 2 шага -передвижение в защитной стойке спиной вперед.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14" w:hanging="14"/>
              <w:jc w:val="both"/>
            </w:pPr>
            <w:r w:rsidRPr="002648E4">
              <w:rPr>
                <w:color w:val="000000"/>
                <w:spacing w:val="-1"/>
              </w:rPr>
              <w:t xml:space="preserve">Обучение ловле мяча одной рукой и ловле мяча при </w:t>
            </w:r>
            <w:r w:rsidRPr="002648E4">
              <w:rPr>
                <w:color w:val="000000"/>
              </w:rPr>
              <w:t xml:space="preserve">отскоке от щита.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5" w:right="29"/>
              <w:jc w:val="both"/>
            </w:pPr>
            <w:r w:rsidRPr="002648E4">
              <w:rPr>
                <w:color w:val="000000"/>
                <w:spacing w:val="-1"/>
              </w:rPr>
              <w:t xml:space="preserve">Обучение ловле мяча одной рукой и ловле мяча при отскоке от </w:t>
            </w:r>
            <w:r w:rsidRPr="002648E4">
              <w:rPr>
                <w:color w:val="000000"/>
                <w:spacing w:val="-2"/>
              </w:rPr>
              <w:t xml:space="preserve">щита. Обучение передаче мяча двумя руками от головы и одной </w:t>
            </w:r>
            <w:r w:rsidRPr="002648E4">
              <w:rPr>
                <w:color w:val="000000"/>
              </w:rPr>
              <w:t xml:space="preserve">сверху.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10" w:right="14" w:firstLine="10"/>
              <w:jc w:val="both"/>
            </w:pPr>
            <w:r w:rsidRPr="002648E4">
              <w:rPr>
                <w:color w:val="000000"/>
                <w:spacing w:val="-1"/>
              </w:rPr>
              <w:t xml:space="preserve">Обучение ловле мяча одной рукой и ловле мяча при отскоке от щита. Обучение передаче мяча двумя руками от головы и одной сверху.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19" w:firstLine="24"/>
              <w:jc w:val="both"/>
            </w:pPr>
            <w:r w:rsidRPr="002648E4">
              <w:rPr>
                <w:color w:val="000000"/>
              </w:rPr>
              <w:t xml:space="preserve">Обучение ловле мяча одной рукой и ловле мяча при отскоке от </w:t>
            </w:r>
            <w:r w:rsidRPr="002648E4">
              <w:rPr>
                <w:color w:val="000000"/>
                <w:spacing w:val="-1"/>
              </w:rPr>
              <w:t>щита. Совершенствование то</w:t>
            </w:r>
            <w:r w:rsidRPr="002648E4">
              <w:rPr>
                <w:color w:val="000000"/>
                <w:spacing w:val="-1"/>
              </w:rPr>
              <w:t>ч</w:t>
            </w:r>
            <w:r w:rsidRPr="002648E4">
              <w:rPr>
                <w:color w:val="000000"/>
                <w:spacing w:val="-1"/>
              </w:rPr>
              <w:t xml:space="preserve">ности бросков в корзину со средних и дальних расстояний.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34"/>
              <w:jc w:val="both"/>
            </w:pPr>
            <w:r w:rsidRPr="002648E4">
              <w:rPr>
                <w:color w:val="000000"/>
                <w:spacing w:val="-2"/>
              </w:rPr>
              <w:t xml:space="preserve">Обучение ловле мяча одной рукой и </w:t>
            </w:r>
            <w:r w:rsidRPr="002648E4">
              <w:rPr>
                <w:color w:val="000000"/>
                <w:spacing w:val="-1"/>
              </w:rPr>
              <w:t xml:space="preserve">ловле мяча при отскоке от щита.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77" w:hanging="19"/>
              <w:jc w:val="both"/>
            </w:pPr>
            <w:r w:rsidRPr="002648E4">
              <w:rPr>
                <w:color w:val="000000"/>
                <w:spacing w:val="-2"/>
              </w:rPr>
              <w:t xml:space="preserve">Совершенствование точности бросков </w:t>
            </w:r>
            <w:r w:rsidRPr="002648E4">
              <w:rPr>
                <w:color w:val="000000"/>
                <w:spacing w:val="-1"/>
              </w:rPr>
              <w:t xml:space="preserve">в корзину со средних и дальних расстояний.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58" w:hanging="5"/>
              <w:jc w:val="both"/>
            </w:pPr>
            <w:r w:rsidRPr="002648E4">
              <w:rPr>
                <w:color w:val="000000"/>
                <w:spacing w:val="-2"/>
              </w:rPr>
              <w:t xml:space="preserve">Совершенствование точности бросков </w:t>
            </w:r>
            <w:r w:rsidRPr="002648E4">
              <w:rPr>
                <w:color w:val="000000"/>
                <w:spacing w:val="-1"/>
              </w:rPr>
              <w:t>в корзину со средних и дальних расстояний. О</w:t>
            </w:r>
            <w:r w:rsidRPr="002648E4">
              <w:rPr>
                <w:color w:val="000000"/>
              </w:rPr>
              <w:t>бманное движение.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5" w:right="34" w:firstLine="10"/>
              <w:jc w:val="both"/>
            </w:pPr>
            <w:r w:rsidRPr="002648E4">
              <w:rPr>
                <w:color w:val="000000"/>
                <w:spacing w:val="-1"/>
              </w:rPr>
              <w:lastRenderedPageBreak/>
              <w:t xml:space="preserve">Сочетание приемов: обманное </w:t>
            </w:r>
            <w:r w:rsidRPr="002648E4">
              <w:rPr>
                <w:color w:val="000000"/>
              </w:rPr>
              <w:t xml:space="preserve">движение на уход в одну сторону - уход с ведением в </w:t>
            </w:r>
            <w:r w:rsidRPr="002648E4">
              <w:rPr>
                <w:color w:val="000000"/>
                <w:spacing w:val="-2"/>
              </w:rPr>
              <w:t>против</w:t>
            </w:r>
            <w:r w:rsidRPr="002648E4">
              <w:rPr>
                <w:color w:val="000000"/>
                <w:spacing w:val="-2"/>
              </w:rPr>
              <w:t>о</w:t>
            </w:r>
            <w:r w:rsidRPr="002648E4">
              <w:rPr>
                <w:color w:val="000000"/>
                <w:spacing w:val="-2"/>
              </w:rPr>
              <w:t xml:space="preserve">положную сторону.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left="10" w:firstLine="24"/>
              <w:jc w:val="both"/>
            </w:pPr>
            <w:r w:rsidRPr="002648E4">
              <w:rPr>
                <w:color w:val="000000"/>
                <w:spacing w:val="-2"/>
              </w:rPr>
              <w:t xml:space="preserve">Сочетание приемов: обманное движение на уход в одну сторону </w:t>
            </w:r>
            <w:r w:rsidRPr="002648E4">
              <w:rPr>
                <w:color w:val="000000"/>
              </w:rPr>
              <w:t>- уход с ведением в против</w:t>
            </w:r>
            <w:r w:rsidRPr="002648E4">
              <w:rPr>
                <w:color w:val="000000"/>
              </w:rPr>
              <w:t>о</w:t>
            </w:r>
            <w:r w:rsidRPr="002648E4">
              <w:rPr>
                <w:color w:val="000000"/>
              </w:rPr>
              <w:t>положную сторону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921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  <w:bCs/>
                <w:color w:val="000000"/>
                <w:spacing w:val="1"/>
              </w:rPr>
              <w:t>Легкая атлетика 12</w:t>
            </w:r>
            <w:r>
              <w:rPr>
                <w:b/>
                <w:bCs/>
                <w:color w:val="000000"/>
                <w:spacing w:val="1"/>
              </w:rPr>
              <w:t xml:space="preserve"> ч.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14" w:type="dxa"/>
          </w:tcPr>
          <w:p w:rsidR="00F701E0" w:rsidRPr="002648E4" w:rsidRDefault="00F701E0" w:rsidP="00F701E0">
            <w:pPr>
              <w:shd w:val="clear" w:color="auto" w:fill="FFFFFF"/>
              <w:spacing w:before="24" w:line="276" w:lineRule="auto"/>
              <w:ind w:right="176"/>
              <w:jc w:val="both"/>
              <w:rPr>
                <w:color w:val="000000"/>
                <w:spacing w:val="1"/>
              </w:rPr>
            </w:pPr>
            <w:r w:rsidRPr="002648E4">
              <w:rPr>
                <w:color w:val="000000"/>
                <w:spacing w:val="1"/>
              </w:rPr>
              <w:t xml:space="preserve">Техника безопасности. Предупреждение травм на занятиях. </w:t>
            </w:r>
            <w:r w:rsidRPr="002648E4">
              <w:rPr>
                <w:color w:val="000000"/>
                <w:spacing w:val="-1"/>
              </w:rPr>
              <w:t>Переменный бег: 300м + 30м х 2р, 600м + 30м х 2р. Бег на скорость: 30м х 1р.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176"/>
              <w:jc w:val="both"/>
            </w:pPr>
            <w:r w:rsidRPr="002648E4">
              <w:rPr>
                <w:color w:val="000000"/>
                <w:spacing w:val="-3"/>
              </w:rPr>
              <w:t xml:space="preserve">Переменный бег: 300м + 30м х </w:t>
            </w:r>
            <w:r w:rsidRPr="002648E4">
              <w:rPr>
                <w:color w:val="000000"/>
                <w:spacing w:val="-1"/>
              </w:rPr>
              <w:t xml:space="preserve">2р. 600м + 30м х 2р. </w:t>
            </w:r>
          </w:p>
          <w:p w:rsidR="00F701E0" w:rsidRPr="002648E4" w:rsidRDefault="00F701E0" w:rsidP="00F701E0">
            <w:pPr>
              <w:shd w:val="clear" w:color="auto" w:fill="FFFFFF"/>
              <w:spacing w:before="29" w:after="24" w:line="276" w:lineRule="auto"/>
              <w:ind w:right="176"/>
              <w:jc w:val="both"/>
            </w:pPr>
            <w:r w:rsidRPr="002648E4">
              <w:rPr>
                <w:color w:val="000000"/>
                <w:spacing w:val="-1"/>
              </w:rPr>
              <w:t xml:space="preserve">Прыжок в длину с разбега Переменный бег: 300м + 30м х 2р. 600м + 30м х 2р. </w:t>
            </w:r>
          </w:p>
          <w:p w:rsidR="00F701E0" w:rsidRPr="002648E4" w:rsidRDefault="00F701E0" w:rsidP="00F701E0">
            <w:pPr>
              <w:shd w:val="clear" w:color="auto" w:fill="FFFFFF"/>
              <w:spacing w:before="29" w:after="24" w:line="276" w:lineRule="auto"/>
              <w:ind w:right="176"/>
              <w:jc w:val="both"/>
            </w:pPr>
            <w:r w:rsidRPr="002648E4">
              <w:rPr>
                <w:color w:val="000000"/>
              </w:rPr>
              <w:t>Прыжок в длину. Челночный</w:t>
            </w:r>
            <w:r w:rsidRPr="002648E4">
              <w:rPr>
                <w:color w:val="000000"/>
                <w:spacing w:val="-1"/>
              </w:rPr>
              <w:t xml:space="preserve"> бег: 4 х 9м (д), 10 х 9 м (ю). </w:t>
            </w:r>
          </w:p>
          <w:p w:rsidR="00F701E0" w:rsidRPr="002648E4" w:rsidRDefault="00F701E0" w:rsidP="00F701E0">
            <w:pPr>
              <w:spacing w:line="276" w:lineRule="auto"/>
              <w:ind w:right="176"/>
              <w:jc w:val="both"/>
            </w:pPr>
            <w:r w:rsidRPr="002648E4">
              <w:rPr>
                <w:color w:val="000000"/>
                <w:spacing w:val="-1"/>
              </w:rPr>
              <w:t>Прыжок в длину с разбега. Медленный бег: 1000 -</w:t>
            </w:r>
            <w:r w:rsidRPr="002648E4">
              <w:rPr>
                <w:color w:val="000000"/>
              </w:rPr>
              <w:t xml:space="preserve">1200м (д). 1500 - 1800м (ю). </w:t>
            </w:r>
          </w:p>
          <w:p w:rsidR="00F701E0" w:rsidRPr="002648E4" w:rsidRDefault="00F701E0" w:rsidP="00F701E0">
            <w:pPr>
              <w:shd w:val="clear" w:color="auto" w:fill="FFFFFF"/>
              <w:spacing w:before="19" w:line="276" w:lineRule="auto"/>
              <w:ind w:right="176"/>
              <w:jc w:val="both"/>
            </w:pPr>
            <w:r w:rsidRPr="002648E4">
              <w:rPr>
                <w:color w:val="000000"/>
                <w:spacing w:val="-3"/>
              </w:rPr>
              <w:t>Прыжок в высоту. Медленный</w:t>
            </w:r>
            <w:r w:rsidRPr="002648E4">
              <w:rPr>
                <w:color w:val="000000"/>
              </w:rPr>
              <w:t xml:space="preserve"> бег: 1000-20</w:t>
            </w:r>
            <w:r w:rsidRPr="002648E4">
              <w:rPr>
                <w:color w:val="000000"/>
                <w:spacing w:val="-2"/>
              </w:rPr>
              <w:t xml:space="preserve">00м (д), 1500 - 1 800м (ю). </w:t>
            </w:r>
          </w:p>
          <w:p w:rsidR="00F701E0" w:rsidRPr="002648E4" w:rsidRDefault="00F701E0" w:rsidP="00F701E0">
            <w:pPr>
              <w:spacing w:line="276" w:lineRule="auto"/>
              <w:ind w:right="176"/>
              <w:jc w:val="both"/>
            </w:pPr>
            <w:r w:rsidRPr="002648E4">
              <w:rPr>
                <w:color w:val="000000"/>
                <w:spacing w:val="-1"/>
              </w:rPr>
              <w:t xml:space="preserve">Прыжок в высоту (совершенствование техники разбега, </w:t>
            </w:r>
            <w:r w:rsidRPr="002648E4">
              <w:rPr>
                <w:color w:val="000000"/>
                <w:spacing w:val="-2"/>
              </w:rPr>
              <w:t xml:space="preserve">отталкивания, перехода через планку, приземления). </w:t>
            </w:r>
          </w:p>
          <w:p w:rsidR="00F701E0" w:rsidRPr="002648E4" w:rsidRDefault="00F701E0" w:rsidP="00F701E0">
            <w:pPr>
              <w:shd w:val="clear" w:color="auto" w:fill="FFFFFF"/>
              <w:spacing w:before="29" w:line="276" w:lineRule="auto"/>
              <w:ind w:left="5" w:right="176"/>
              <w:jc w:val="both"/>
            </w:pPr>
            <w:r w:rsidRPr="002648E4">
              <w:rPr>
                <w:color w:val="000000"/>
                <w:spacing w:val="-1"/>
              </w:rPr>
              <w:t xml:space="preserve">Прыжок в высоту. </w:t>
            </w:r>
            <w:r w:rsidRPr="002648E4">
              <w:rPr>
                <w:color w:val="000000"/>
                <w:spacing w:val="-3"/>
              </w:rPr>
              <w:t>Челночный бег: 4 х 9м (д), 10 х10м (ю).</w:t>
            </w:r>
          </w:p>
          <w:p w:rsidR="00F701E0" w:rsidRPr="002648E4" w:rsidRDefault="00F701E0" w:rsidP="00F701E0">
            <w:pPr>
              <w:shd w:val="clear" w:color="auto" w:fill="FFFFFF"/>
              <w:spacing w:before="29" w:line="276" w:lineRule="auto"/>
              <w:ind w:left="10" w:right="176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 xml:space="preserve">Метание гранаты 700гр (ю), 500гр(д). Овладение техникой метания с места, с разбега, в цель.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176" w:hanging="19"/>
              <w:jc w:val="both"/>
            </w:pPr>
            <w:r w:rsidRPr="002648E4">
              <w:rPr>
                <w:color w:val="000000"/>
                <w:spacing w:val="-1"/>
              </w:rPr>
              <w:t>Метание гранаты 700гр (ю), 500гр(д). Овладение техникой метания с места, с колена, с разб</w:t>
            </w:r>
            <w:r w:rsidRPr="002648E4">
              <w:rPr>
                <w:color w:val="000000"/>
                <w:spacing w:val="-1"/>
              </w:rPr>
              <w:t>е</w:t>
            </w:r>
            <w:r w:rsidRPr="002648E4">
              <w:rPr>
                <w:color w:val="000000"/>
                <w:spacing w:val="-1"/>
              </w:rPr>
              <w:t xml:space="preserve">га, в цель.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176" w:hanging="10"/>
              <w:jc w:val="both"/>
            </w:pPr>
            <w:r w:rsidRPr="002648E4">
              <w:rPr>
                <w:color w:val="000000"/>
                <w:spacing w:val="-1"/>
              </w:rPr>
              <w:t xml:space="preserve">Метание гранаты 700гр (ю), 500гр(д). </w:t>
            </w:r>
            <w:r w:rsidRPr="002648E4">
              <w:rPr>
                <w:color w:val="000000"/>
                <w:spacing w:val="-3"/>
              </w:rPr>
              <w:t xml:space="preserve">Обучение толканию ядра с шага, со скачка (ю). </w:t>
            </w:r>
          </w:p>
          <w:p w:rsidR="00F701E0" w:rsidRPr="002648E4" w:rsidRDefault="00F701E0" w:rsidP="00F701E0">
            <w:pPr>
              <w:shd w:val="clear" w:color="auto" w:fill="FFFFFF"/>
              <w:spacing w:line="276" w:lineRule="auto"/>
              <w:ind w:right="176" w:hanging="10"/>
              <w:jc w:val="both"/>
              <w:rPr>
                <w:color w:val="000000"/>
                <w:spacing w:val="1"/>
              </w:rPr>
            </w:pPr>
            <w:r w:rsidRPr="002648E4">
              <w:rPr>
                <w:color w:val="000000"/>
                <w:spacing w:val="-3"/>
              </w:rPr>
              <w:t xml:space="preserve">Контрольный бег 100м. Обучение толканию ядра с шага, со скачка (ю). 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1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  <w:r w:rsidRPr="002648E4">
              <w:rPr>
                <w:b/>
                <w:color w:val="000000"/>
                <w:spacing w:val="-3"/>
              </w:rPr>
              <w:t>Футбол 28</w:t>
            </w:r>
            <w:r>
              <w:rPr>
                <w:b/>
                <w:color w:val="000000"/>
                <w:spacing w:val="-3"/>
              </w:rPr>
              <w:t xml:space="preserve"> ч.</w:t>
            </w:r>
          </w:p>
        </w:tc>
      </w:tr>
      <w:tr w:rsidR="00F701E0" w:rsidTr="00A57266">
        <w:tc>
          <w:tcPr>
            <w:tcW w:w="704" w:type="dxa"/>
          </w:tcPr>
          <w:p w:rsidR="00F701E0" w:rsidRDefault="00F701E0" w:rsidP="00F701E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14" w:type="dxa"/>
          </w:tcPr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 w:hanging="10"/>
              <w:jc w:val="both"/>
            </w:pPr>
            <w:r w:rsidRPr="002648E4">
              <w:rPr>
                <w:color w:val="000000"/>
                <w:spacing w:val="-3"/>
              </w:rPr>
              <w:t xml:space="preserve">Техника безопасности. Удары по мячу ногой. Ведение мяча. Обманные движения.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/>
              <w:jc w:val="both"/>
            </w:pPr>
            <w:r w:rsidRPr="002648E4">
              <w:rPr>
                <w:color w:val="000000"/>
                <w:spacing w:val="-3"/>
              </w:rPr>
              <w:t xml:space="preserve">Ведение мяча. Обманные движения. </w:t>
            </w:r>
            <w:r w:rsidRPr="002648E4">
              <w:rPr>
                <w:color w:val="000000"/>
                <w:spacing w:val="-1"/>
              </w:rPr>
              <w:t xml:space="preserve">Вбрасывание мяча.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 w:hanging="5"/>
              <w:jc w:val="both"/>
            </w:pPr>
            <w:r w:rsidRPr="002648E4">
              <w:rPr>
                <w:color w:val="000000"/>
                <w:spacing w:val="-1"/>
              </w:rPr>
              <w:t xml:space="preserve">Удары по мячу ногой. Ведение мяча. Вбрасывание мяча.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left="10" w:right="176"/>
              <w:jc w:val="both"/>
            </w:pPr>
            <w:r w:rsidRPr="002648E4">
              <w:rPr>
                <w:color w:val="000000"/>
                <w:spacing w:val="-3"/>
              </w:rPr>
              <w:t xml:space="preserve">Удары по мячу ногой: Ведение мяча. Техника игры вратаря. </w:t>
            </w:r>
            <w:r w:rsidRPr="002648E4">
              <w:rPr>
                <w:color w:val="000000"/>
                <w:spacing w:val="-1"/>
              </w:rPr>
              <w:t xml:space="preserve"> Тактика </w:t>
            </w:r>
            <w:r w:rsidRPr="002648E4">
              <w:rPr>
                <w:color w:val="000000"/>
                <w:spacing w:val="-3"/>
              </w:rPr>
              <w:t xml:space="preserve">вратаря.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2"/>
              </w:rPr>
              <w:t xml:space="preserve">Ведение мяча. Техника игры вратаря. Командные действия. Тактика вратаря.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/>
              <w:jc w:val="both"/>
            </w:pPr>
            <w:r w:rsidRPr="002648E4">
              <w:rPr>
                <w:color w:val="000000"/>
                <w:spacing w:val="-1"/>
              </w:rPr>
              <w:t xml:space="preserve">Удары по мячу ногой. Обманные движения. Вбрасывание мяча. Индивидуальные действия.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 w:firstLine="5"/>
              <w:jc w:val="both"/>
            </w:pPr>
            <w:r w:rsidRPr="002648E4">
              <w:rPr>
                <w:color w:val="000000"/>
                <w:spacing w:val="-1"/>
              </w:rPr>
              <w:t xml:space="preserve">Удары по мячу ногой. Ведение мяча. Обманные движения.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 w:firstLine="10"/>
              <w:jc w:val="both"/>
            </w:pPr>
            <w:r w:rsidRPr="002648E4">
              <w:rPr>
                <w:color w:val="000000"/>
                <w:spacing w:val="-1"/>
              </w:rPr>
              <w:t xml:space="preserve">Удары по мячу ногой.  </w:t>
            </w:r>
            <w:r w:rsidRPr="002648E4">
              <w:rPr>
                <w:color w:val="000000"/>
                <w:spacing w:val="-3"/>
              </w:rPr>
              <w:t xml:space="preserve">Индивидуальные действия.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 w:firstLine="5"/>
              <w:jc w:val="both"/>
            </w:pPr>
            <w:r w:rsidRPr="002648E4">
              <w:rPr>
                <w:color w:val="000000"/>
                <w:spacing w:val="-1"/>
              </w:rPr>
              <w:t xml:space="preserve">Удары по мячу ногой. Ведение мяча. Вбрасывание мяча. </w:t>
            </w:r>
            <w:r w:rsidRPr="002648E4">
              <w:rPr>
                <w:color w:val="000000"/>
                <w:spacing w:val="-3"/>
              </w:rPr>
              <w:t xml:space="preserve">Индивидуальные действия.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left="5" w:right="176" w:firstLine="10"/>
              <w:jc w:val="both"/>
            </w:pPr>
            <w:r w:rsidRPr="002648E4">
              <w:rPr>
                <w:color w:val="000000"/>
                <w:spacing w:val="-3"/>
              </w:rPr>
              <w:t xml:space="preserve">Удары по мячу ногой. Ведение мяча. Групповые действия.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left="10" w:right="176" w:firstLine="14"/>
              <w:jc w:val="both"/>
            </w:pPr>
            <w:r w:rsidRPr="002648E4">
              <w:rPr>
                <w:color w:val="000000"/>
                <w:spacing w:val="-3"/>
              </w:rPr>
              <w:t xml:space="preserve">Удары по мячу ногой.  </w:t>
            </w:r>
            <w:r w:rsidRPr="002648E4">
              <w:rPr>
                <w:color w:val="000000"/>
                <w:spacing w:val="-1"/>
              </w:rPr>
              <w:t xml:space="preserve">Индивидуальные действия.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left="10" w:right="176" w:firstLine="14"/>
              <w:jc w:val="both"/>
            </w:pPr>
            <w:r w:rsidRPr="002648E4">
              <w:rPr>
                <w:color w:val="000000"/>
                <w:spacing w:val="-2"/>
              </w:rPr>
              <w:t xml:space="preserve">Удары по мячу ногой. Ведение мяча. Техника игры вратаря.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left="10" w:right="176"/>
              <w:jc w:val="both"/>
            </w:pPr>
            <w:r w:rsidRPr="002648E4">
              <w:rPr>
                <w:color w:val="000000"/>
                <w:spacing w:val="-3"/>
              </w:rPr>
              <w:t xml:space="preserve">Удары по мячу ногой: Ведение мяча. Техника игры вратаря. </w:t>
            </w:r>
            <w:r w:rsidRPr="002648E4">
              <w:rPr>
                <w:color w:val="000000"/>
                <w:spacing w:val="-1"/>
              </w:rPr>
              <w:t xml:space="preserve"> Тактика </w:t>
            </w:r>
            <w:r w:rsidRPr="002648E4">
              <w:rPr>
                <w:color w:val="000000"/>
                <w:spacing w:val="-3"/>
              </w:rPr>
              <w:t xml:space="preserve">вратаря.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2"/>
              </w:rPr>
              <w:t xml:space="preserve">Ведение мяча. Техника игры вратаря. Командные действия. Тактика вратаря.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 w:hanging="10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2"/>
              </w:rPr>
              <w:t xml:space="preserve">Техника игры вратаря. Групповые действия.  Тактика вратаря. </w:t>
            </w:r>
          </w:p>
          <w:p w:rsidR="00F701E0" w:rsidRPr="002648E4" w:rsidRDefault="00F701E0" w:rsidP="00433BD3">
            <w:pPr>
              <w:shd w:val="clear" w:color="auto" w:fill="FFFFFF"/>
              <w:spacing w:before="19" w:line="264" w:lineRule="auto"/>
              <w:ind w:right="176"/>
              <w:jc w:val="both"/>
            </w:pPr>
            <w:r w:rsidRPr="002648E4">
              <w:rPr>
                <w:color w:val="000000"/>
                <w:spacing w:val="-1"/>
              </w:rPr>
              <w:t>Удары по мячу ногой. Ведение мяча. Групповые действия. Командные действия.</w:t>
            </w:r>
          </w:p>
          <w:p w:rsidR="00F701E0" w:rsidRPr="002648E4" w:rsidRDefault="00F701E0" w:rsidP="00433BD3">
            <w:pPr>
              <w:shd w:val="clear" w:color="auto" w:fill="FFFFFF"/>
              <w:spacing w:before="19" w:line="264" w:lineRule="auto"/>
              <w:ind w:right="176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Ведение мяча. Командные действия.</w:t>
            </w:r>
          </w:p>
          <w:p w:rsidR="00F701E0" w:rsidRPr="002648E4" w:rsidRDefault="00F701E0" w:rsidP="00433BD3">
            <w:pPr>
              <w:shd w:val="clear" w:color="auto" w:fill="FFFFFF"/>
              <w:spacing w:before="19" w:line="264" w:lineRule="auto"/>
              <w:ind w:right="176"/>
              <w:jc w:val="both"/>
            </w:pPr>
            <w:r w:rsidRPr="002648E4">
              <w:rPr>
                <w:color w:val="000000"/>
                <w:spacing w:val="-1"/>
              </w:rPr>
              <w:t xml:space="preserve">Ведение мяча. Групповые действия. </w:t>
            </w:r>
          </w:p>
          <w:p w:rsidR="00F701E0" w:rsidRPr="002648E4" w:rsidRDefault="00F701E0" w:rsidP="00433BD3">
            <w:pPr>
              <w:shd w:val="clear" w:color="auto" w:fill="FFFFFF"/>
              <w:spacing w:before="19" w:line="264" w:lineRule="auto"/>
              <w:ind w:right="176"/>
              <w:jc w:val="both"/>
            </w:pPr>
            <w:r w:rsidRPr="002648E4">
              <w:rPr>
                <w:color w:val="000000"/>
                <w:spacing w:val="-1"/>
              </w:rPr>
              <w:t xml:space="preserve">Удары по мячу ногой.  Групповые действия. Командные действия. </w:t>
            </w:r>
          </w:p>
          <w:p w:rsidR="00F701E0" w:rsidRPr="002648E4" w:rsidRDefault="00F701E0" w:rsidP="00433BD3">
            <w:pPr>
              <w:shd w:val="clear" w:color="auto" w:fill="FFFFFF"/>
              <w:spacing w:before="19" w:line="264" w:lineRule="auto"/>
              <w:ind w:right="176"/>
              <w:jc w:val="both"/>
              <w:rPr>
                <w:color w:val="000000"/>
                <w:spacing w:val="-1"/>
              </w:rPr>
            </w:pPr>
            <w:r w:rsidRPr="002648E4">
              <w:rPr>
                <w:color w:val="000000"/>
                <w:spacing w:val="-1"/>
              </w:rPr>
              <w:t>Удары по мячу ногой. Ведение мяча. Групповые действия.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left="10" w:right="176"/>
              <w:jc w:val="both"/>
            </w:pPr>
            <w:r w:rsidRPr="002648E4">
              <w:rPr>
                <w:color w:val="000000"/>
                <w:spacing w:val="-3"/>
              </w:rPr>
              <w:t xml:space="preserve">Удары по мячу ногой: Ведение мяча. Техника игры вратаря. </w:t>
            </w:r>
            <w:r w:rsidRPr="002648E4">
              <w:rPr>
                <w:color w:val="000000"/>
                <w:spacing w:val="-1"/>
              </w:rPr>
              <w:t xml:space="preserve"> Тактика </w:t>
            </w:r>
            <w:r w:rsidRPr="002648E4">
              <w:rPr>
                <w:color w:val="000000"/>
                <w:spacing w:val="-3"/>
              </w:rPr>
              <w:t xml:space="preserve">вратаря.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2"/>
              </w:rPr>
              <w:t xml:space="preserve">Ведение мяча. Техника игры вратаря. Командные действия. Тактика вратаря.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 w:hanging="10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2"/>
              </w:rPr>
              <w:t xml:space="preserve">Техника игры вратаря. Групповые действия.  Тактика вратаря.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/>
              <w:jc w:val="both"/>
            </w:pPr>
            <w:r w:rsidRPr="002648E4">
              <w:rPr>
                <w:color w:val="000000"/>
                <w:spacing w:val="-3"/>
              </w:rPr>
              <w:t xml:space="preserve">Ведение мяча. Обманные движения. </w:t>
            </w:r>
            <w:r w:rsidRPr="002648E4">
              <w:rPr>
                <w:color w:val="000000"/>
                <w:spacing w:val="-1"/>
              </w:rPr>
              <w:t xml:space="preserve">Вбрасывание мяча.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 w:hanging="5"/>
              <w:jc w:val="both"/>
            </w:pPr>
            <w:r w:rsidRPr="002648E4">
              <w:rPr>
                <w:color w:val="000000"/>
                <w:spacing w:val="-1"/>
              </w:rPr>
              <w:t xml:space="preserve">Удары по мячу ногой. Ведение мяча. Вбрасывание мяча.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left="10" w:right="176"/>
              <w:jc w:val="both"/>
              <w:rPr>
                <w:color w:val="000000"/>
                <w:spacing w:val="-3"/>
              </w:rPr>
            </w:pPr>
            <w:r w:rsidRPr="002648E4">
              <w:rPr>
                <w:color w:val="000000"/>
                <w:spacing w:val="-1"/>
              </w:rPr>
              <w:t>Удары по мячу ногой.  Групповые действия. Командные действия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left="10" w:right="176"/>
              <w:jc w:val="both"/>
            </w:pPr>
            <w:r w:rsidRPr="002648E4">
              <w:rPr>
                <w:color w:val="000000"/>
                <w:spacing w:val="-3"/>
              </w:rPr>
              <w:t xml:space="preserve">Удары по мячу ногой: Ведение мяча. Техника игры вратаря. </w:t>
            </w:r>
            <w:r w:rsidRPr="002648E4">
              <w:rPr>
                <w:color w:val="000000"/>
                <w:spacing w:val="-1"/>
              </w:rPr>
              <w:t xml:space="preserve"> Тактика </w:t>
            </w:r>
            <w:r w:rsidRPr="002648E4">
              <w:rPr>
                <w:color w:val="000000"/>
                <w:spacing w:val="-3"/>
              </w:rPr>
              <w:t xml:space="preserve">вратаря. </w:t>
            </w:r>
          </w:p>
          <w:p w:rsidR="00F701E0" w:rsidRPr="002648E4" w:rsidRDefault="00F701E0" w:rsidP="00433BD3">
            <w:pPr>
              <w:shd w:val="clear" w:color="auto" w:fill="FFFFFF"/>
              <w:spacing w:line="264" w:lineRule="auto"/>
              <w:ind w:right="176"/>
              <w:jc w:val="both"/>
            </w:pPr>
            <w:r w:rsidRPr="002648E4">
              <w:rPr>
                <w:color w:val="000000"/>
                <w:spacing w:val="-2"/>
              </w:rPr>
              <w:t xml:space="preserve">Ведение мяча. Техника игры вратаря. Командные действия. Тактика вратаря. </w:t>
            </w:r>
          </w:p>
        </w:tc>
      </w:tr>
    </w:tbl>
    <w:p w:rsidR="00497D37" w:rsidRPr="002648E4" w:rsidRDefault="00497D37" w:rsidP="002648E4">
      <w:pPr>
        <w:spacing w:line="276" w:lineRule="auto"/>
        <w:jc w:val="center"/>
        <w:rPr>
          <w:b/>
          <w:bCs/>
          <w:iCs/>
          <w:kern w:val="3"/>
          <w:lang w:eastAsia="zh-CN"/>
        </w:rPr>
      </w:pPr>
      <w:r w:rsidRPr="002648E4">
        <w:rPr>
          <w:b/>
          <w:bCs/>
          <w:iCs/>
          <w:kern w:val="3"/>
          <w:lang w:eastAsia="zh-CN"/>
        </w:rPr>
        <w:t>Требования к уровню подготовки выпускников</w:t>
      </w:r>
    </w:p>
    <w:p w:rsidR="00497D37" w:rsidRPr="002648E4" w:rsidRDefault="00497D37" w:rsidP="002648E4">
      <w:pPr>
        <w:spacing w:line="276" w:lineRule="auto"/>
        <w:jc w:val="center"/>
        <w:rPr>
          <w:b/>
          <w:bCs/>
          <w:iCs/>
          <w:kern w:val="3"/>
          <w:lang w:eastAsia="zh-CN"/>
        </w:rPr>
      </w:pPr>
    </w:p>
    <w:p w:rsidR="00497D37" w:rsidRPr="002648E4" w:rsidRDefault="00497D37" w:rsidP="00EF29DF">
      <w:pPr>
        <w:spacing w:line="276" w:lineRule="auto"/>
        <w:jc w:val="both"/>
        <w:rPr>
          <w:i/>
          <w:kern w:val="3"/>
          <w:lang w:eastAsia="zh-CN"/>
        </w:rPr>
      </w:pPr>
      <w:r w:rsidRPr="002648E4">
        <w:rPr>
          <w:i/>
          <w:kern w:val="3"/>
          <w:lang w:eastAsia="zh-CN"/>
        </w:rPr>
        <w:t>В результате изучения физической культуры на базовом уровне ученик должен</w:t>
      </w:r>
    </w:p>
    <w:p w:rsidR="00497D37" w:rsidRPr="002648E4" w:rsidRDefault="00497D37" w:rsidP="00EF29DF">
      <w:pPr>
        <w:spacing w:line="276" w:lineRule="auto"/>
        <w:jc w:val="both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знать/понимать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влияние оздоровительных систем физического воспитания на укрепление здоровья, пр</w:t>
      </w:r>
      <w:r w:rsidRPr="002648E4">
        <w:rPr>
          <w:kern w:val="3"/>
          <w:lang w:eastAsia="zh-CN"/>
        </w:rPr>
        <w:t>о</w:t>
      </w:r>
      <w:r w:rsidRPr="002648E4">
        <w:rPr>
          <w:kern w:val="3"/>
          <w:lang w:eastAsia="zh-CN"/>
        </w:rPr>
        <w:t>филактику профессиональных заболеваний и вредных привычек;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способы контроля и оценки физического развития и физической подготовленности;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правила и способы планирования системы индивидуальных занятий физическими у</w:t>
      </w:r>
      <w:r w:rsidRPr="002648E4">
        <w:rPr>
          <w:kern w:val="3"/>
          <w:lang w:eastAsia="zh-CN"/>
        </w:rPr>
        <w:t>п</w:t>
      </w:r>
      <w:r w:rsidRPr="002648E4">
        <w:rPr>
          <w:kern w:val="3"/>
          <w:lang w:eastAsia="zh-CN"/>
        </w:rPr>
        <w:t>ражнениями различной направленности;</w:t>
      </w:r>
    </w:p>
    <w:p w:rsidR="00497D37" w:rsidRPr="002648E4" w:rsidRDefault="00497D37" w:rsidP="00EF29DF">
      <w:pPr>
        <w:spacing w:line="276" w:lineRule="auto"/>
        <w:jc w:val="both"/>
        <w:rPr>
          <w:b/>
          <w:kern w:val="3"/>
          <w:lang w:eastAsia="zh-CN"/>
        </w:rPr>
      </w:pPr>
      <w:r w:rsidRPr="002648E4">
        <w:rPr>
          <w:b/>
          <w:kern w:val="3"/>
          <w:lang w:eastAsia="zh-CN"/>
        </w:rPr>
        <w:t>уметь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выполнять индивидуально подобранные комплексы оздоровительной и адаптивной (л</w:t>
      </w:r>
      <w:r w:rsidRPr="002648E4">
        <w:rPr>
          <w:kern w:val="3"/>
          <w:lang w:eastAsia="zh-CN"/>
        </w:rPr>
        <w:t>е</w:t>
      </w:r>
      <w:r w:rsidRPr="002648E4">
        <w:rPr>
          <w:kern w:val="3"/>
          <w:lang w:eastAsia="zh-CN"/>
        </w:rPr>
        <w:t>чебной) физической культуры, композиции ритмической и аэробной гимнастики, компле</w:t>
      </w:r>
      <w:r w:rsidRPr="002648E4">
        <w:rPr>
          <w:kern w:val="3"/>
          <w:lang w:eastAsia="zh-CN"/>
        </w:rPr>
        <w:t>к</w:t>
      </w:r>
      <w:r w:rsidRPr="002648E4">
        <w:rPr>
          <w:kern w:val="3"/>
          <w:lang w:eastAsia="zh-CN"/>
        </w:rPr>
        <w:t>сы упражнений атлетической гимнастики;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выполнять простейшие приемы самомассажа и релаксации;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преодолевать искусственные и естественные препятствия с использованием разнообра</w:t>
      </w:r>
      <w:r w:rsidRPr="002648E4">
        <w:rPr>
          <w:kern w:val="3"/>
          <w:lang w:eastAsia="zh-CN"/>
        </w:rPr>
        <w:t>з</w:t>
      </w:r>
      <w:r w:rsidRPr="002648E4">
        <w:rPr>
          <w:kern w:val="3"/>
          <w:lang w:eastAsia="zh-CN"/>
        </w:rPr>
        <w:t xml:space="preserve">ных способов передвижения; 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выполнять приемы защиты и самообороны, страховки и самостраховки;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осуществлять творческое сотрудничество в коллективных формах занятий физической культурой;</w:t>
      </w:r>
    </w:p>
    <w:p w:rsidR="00497D37" w:rsidRPr="002648E4" w:rsidRDefault="00497D37" w:rsidP="00EF29DF">
      <w:pPr>
        <w:spacing w:line="276" w:lineRule="auto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использовать приобретенные знания и умения в практической деятельности и повседневной жизни для: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повышения работоспособности, укрепления и сохранения здоровья;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подготовки к профессиональной деятельности и службе в Вооруженных Силах Росси</w:t>
      </w:r>
      <w:r w:rsidRPr="002648E4">
        <w:rPr>
          <w:kern w:val="3"/>
          <w:lang w:eastAsia="zh-CN"/>
        </w:rPr>
        <w:t>й</w:t>
      </w:r>
      <w:r w:rsidRPr="002648E4">
        <w:rPr>
          <w:kern w:val="3"/>
          <w:lang w:eastAsia="zh-CN"/>
        </w:rPr>
        <w:t xml:space="preserve">ской Федерации; 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 xml:space="preserve">- организации и проведения индивидуального, коллективного и семейного отдыха, участия в массовых спортивных соревнованиях; </w:t>
      </w:r>
    </w:p>
    <w:p w:rsidR="00497D37" w:rsidRPr="002648E4" w:rsidRDefault="00497D37" w:rsidP="00EF29DF">
      <w:pPr>
        <w:spacing w:line="276" w:lineRule="auto"/>
        <w:ind w:left="567"/>
        <w:jc w:val="both"/>
        <w:rPr>
          <w:kern w:val="3"/>
          <w:lang w:eastAsia="zh-CN"/>
        </w:rPr>
      </w:pPr>
      <w:r w:rsidRPr="002648E4">
        <w:rPr>
          <w:kern w:val="3"/>
          <w:lang w:eastAsia="zh-CN"/>
        </w:rPr>
        <w:t>- активной творческой жизнедеятельности, выбора и формирования здорового образа жи</w:t>
      </w:r>
      <w:r w:rsidRPr="002648E4">
        <w:rPr>
          <w:kern w:val="3"/>
          <w:lang w:eastAsia="zh-CN"/>
        </w:rPr>
        <w:t>з</w:t>
      </w:r>
      <w:r w:rsidRPr="002648E4">
        <w:rPr>
          <w:kern w:val="3"/>
          <w:lang w:eastAsia="zh-CN"/>
        </w:rPr>
        <w:t>ни.</w:t>
      </w:r>
    </w:p>
    <w:p w:rsidR="005515A3" w:rsidRPr="002648E4" w:rsidRDefault="005515A3" w:rsidP="002648E4">
      <w:pPr>
        <w:spacing w:line="276" w:lineRule="auto"/>
        <w:rPr>
          <w:b/>
        </w:rPr>
      </w:pPr>
    </w:p>
    <w:sectPr w:rsidR="005515A3" w:rsidRPr="002648E4" w:rsidSect="008355F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ABE"/>
    <w:multiLevelType w:val="multilevel"/>
    <w:tmpl w:val="458686BA"/>
    <w:styleLink w:val="WW8Num10"/>
    <w:lvl w:ilvl="0">
      <w:numFmt w:val="bullet"/>
      <w:lvlText w:val="-"/>
      <w:lvlJc w:val="left"/>
      <w:pPr>
        <w:ind w:left="1069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8C2270F"/>
    <w:multiLevelType w:val="multilevel"/>
    <w:tmpl w:val="5B8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E74C6"/>
    <w:multiLevelType w:val="hybridMultilevel"/>
    <w:tmpl w:val="4BE8642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A10B6"/>
    <w:multiLevelType w:val="multilevel"/>
    <w:tmpl w:val="7CA8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53802"/>
    <w:multiLevelType w:val="multilevel"/>
    <w:tmpl w:val="DC7E4B8C"/>
    <w:styleLink w:val="WW8Num7"/>
    <w:lvl w:ilvl="0">
      <w:numFmt w:val="bullet"/>
      <w:lvlText w:val="-"/>
      <w:lvlJc w:val="left"/>
      <w:pPr>
        <w:ind w:left="1069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5DB6ECD"/>
    <w:multiLevelType w:val="multilevel"/>
    <w:tmpl w:val="E5FC78A4"/>
    <w:styleLink w:val="WW8Num2"/>
    <w:lvl w:ilvl="0">
      <w:numFmt w:val="bullet"/>
      <w:lvlText w:val="-"/>
      <w:lvlJc w:val="left"/>
      <w:pPr>
        <w:ind w:left="1069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2C2D7109"/>
    <w:multiLevelType w:val="multilevel"/>
    <w:tmpl w:val="8B2CC020"/>
    <w:styleLink w:val="WW8Num9"/>
    <w:lvl w:ilvl="0">
      <w:numFmt w:val="bullet"/>
      <w:lvlText w:val="-"/>
      <w:lvlJc w:val="left"/>
      <w:pPr>
        <w:ind w:left="1069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09B77F3"/>
    <w:multiLevelType w:val="multilevel"/>
    <w:tmpl w:val="072EE6BC"/>
    <w:styleLink w:val="WW8Num6"/>
    <w:lvl w:ilvl="0">
      <w:numFmt w:val="bullet"/>
      <w:lvlText w:val="-"/>
      <w:lvlJc w:val="left"/>
      <w:pPr>
        <w:ind w:left="1069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F5C5CCB"/>
    <w:multiLevelType w:val="hybridMultilevel"/>
    <w:tmpl w:val="6B02BD1C"/>
    <w:lvl w:ilvl="0" w:tplc="5476BB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A650B"/>
    <w:multiLevelType w:val="multilevel"/>
    <w:tmpl w:val="62C6C1C6"/>
    <w:styleLink w:val="WW8Num5"/>
    <w:lvl w:ilvl="0">
      <w:numFmt w:val="bullet"/>
      <w:lvlText w:val="-"/>
      <w:lvlJc w:val="left"/>
      <w:pPr>
        <w:ind w:left="1069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151FDA"/>
    <w:multiLevelType w:val="multilevel"/>
    <w:tmpl w:val="3C48238E"/>
    <w:styleLink w:val="WW8Num1"/>
    <w:lvl w:ilvl="0">
      <w:numFmt w:val="bullet"/>
      <w:lvlText w:val="-"/>
      <w:lvlJc w:val="left"/>
      <w:pPr>
        <w:ind w:left="1069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5E936CAB"/>
    <w:multiLevelType w:val="multilevel"/>
    <w:tmpl w:val="63BEC45E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657162DE"/>
    <w:multiLevelType w:val="multilevel"/>
    <w:tmpl w:val="3B881860"/>
    <w:styleLink w:val="WW8Num8"/>
    <w:lvl w:ilvl="0">
      <w:numFmt w:val="bullet"/>
      <w:lvlText w:val="-"/>
      <w:lvlJc w:val="left"/>
      <w:pPr>
        <w:ind w:left="1069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78C32440"/>
    <w:multiLevelType w:val="hybridMultilevel"/>
    <w:tmpl w:val="C93EFF7C"/>
    <w:lvl w:ilvl="0" w:tplc="4B2A170E">
      <w:start w:val="65535"/>
      <w:numFmt w:val="bullet"/>
      <w:lvlText w:val="•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F262D52"/>
    <w:multiLevelType w:val="hybridMultilevel"/>
    <w:tmpl w:val="BDAE514C"/>
    <w:lvl w:ilvl="0" w:tplc="4B2A170E">
      <w:start w:val="65535"/>
      <w:numFmt w:val="bullet"/>
      <w:lvlText w:val="•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57407"/>
    <w:multiLevelType w:val="multilevel"/>
    <w:tmpl w:val="010C7FB4"/>
    <w:styleLink w:val="WW8Num4"/>
    <w:lvl w:ilvl="0">
      <w:numFmt w:val="bullet"/>
      <w:lvlText w:val="-"/>
      <w:lvlJc w:val="left"/>
      <w:pPr>
        <w:ind w:left="1069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4"/>
  </w:num>
  <w:num w:numId="8">
    <w:abstractNumId w:val="13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15"/>
  </w:num>
  <w:num w:numId="14">
    <w:abstractNumId w:val="14"/>
  </w:num>
  <w:num w:numId="15">
    <w:abstractNumId w:val="1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autoHyphenation/>
  <w:characterSpacingControl w:val="doNotCompress"/>
  <w:compat/>
  <w:rsids>
    <w:rsidRoot w:val="00B57D0E"/>
    <w:rsid w:val="00011F22"/>
    <w:rsid w:val="00030702"/>
    <w:rsid w:val="000B5CF5"/>
    <w:rsid w:val="000D79FE"/>
    <w:rsid w:val="001112AE"/>
    <w:rsid w:val="00124950"/>
    <w:rsid w:val="00131A81"/>
    <w:rsid w:val="00141850"/>
    <w:rsid w:val="001529C1"/>
    <w:rsid w:val="001534B0"/>
    <w:rsid w:val="00155DD5"/>
    <w:rsid w:val="001561B8"/>
    <w:rsid w:val="00171B3E"/>
    <w:rsid w:val="001C2B27"/>
    <w:rsid w:val="001C3138"/>
    <w:rsid w:val="001F291F"/>
    <w:rsid w:val="002544E6"/>
    <w:rsid w:val="002648E4"/>
    <w:rsid w:val="002C30DE"/>
    <w:rsid w:val="002D62E2"/>
    <w:rsid w:val="0030038D"/>
    <w:rsid w:val="00305AC8"/>
    <w:rsid w:val="003B74D2"/>
    <w:rsid w:val="003D680C"/>
    <w:rsid w:val="003F66A5"/>
    <w:rsid w:val="00412E43"/>
    <w:rsid w:val="00426812"/>
    <w:rsid w:val="004318DD"/>
    <w:rsid w:val="00433BD3"/>
    <w:rsid w:val="00465A6A"/>
    <w:rsid w:val="00497D37"/>
    <w:rsid w:val="004D0672"/>
    <w:rsid w:val="004E6F1E"/>
    <w:rsid w:val="005515A3"/>
    <w:rsid w:val="00552317"/>
    <w:rsid w:val="00556BF1"/>
    <w:rsid w:val="005744C6"/>
    <w:rsid w:val="005767A9"/>
    <w:rsid w:val="005932B2"/>
    <w:rsid w:val="005C22AF"/>
    <w:rsid w:val="00611901"/>
    <w:rsid w:val="00614DFA"/>
    <w:rsid w:val="00616546"/>
    <w:rsid w:val="00664A7D"/>
    <w:rsid w:val="00671D38"/>
    <w:rsid w:val="00697A73"/>
    <w:rsid w:val="006B0549"/>
    <w:rsid w:val="006B71FD"/>
    <w:rsid w:val="006D1B7E"/>
    <w:rsid w:val="006D4B9E"/>
    <w:rsid w:val="006E38E3"/>
    <w:rsid w:val="006E4ED8"/>
    <w:rsid w:val="006F65EF"/>
    <w:rsid w:val="007057B7"/>
    <w:rsid w:val="0072040A"/>
    <w:rsid w:val="00782FE9"/>
    <w:rsid w:val="007A4A95"/>
    <w:rsid w:val="007F5405"/>
    <w:rsid w:val="007F5769"/>
    <w:rsid w:val="008074D8"/>
    <w:rsid w:val="00811EAD"/>
    <w:rsid w:val="0082396E"/>
    <w:rsid w:val="008355FB"/>
    <w:rsid w:val="008C07F7"/>
    <w:rsid w:val="008D23A2"/>
    <w:rsid w:val="00914BFB"/>
    <w:rsid w:val="00931542"/>
    <w:rsid w:val="00937F2E"/>
    <w:rsid w:val="0097755B"/>
    <w:rsid w:val="009A597B"/>
    <w:rsid w:val="009B7378"/>
    <w:rsid w:val="009B7852"/>
    <w:rsid w:val="009C5095"/>
    <w:rsid w:val="009F231F"/>
    <w:rsid w:val="009F7B38"/>
    <w:rsid w:val="00A57266"/>
    <w:rsid w:val="00A6022E"/>
    <w:rsid w:val="00A80550"/>
    <w:rsid w:val="00A92F65"/>
    <w:rsid w:val="00A9673A"/>
    <w:rsid w:val="00B50A98"/>
    <w:rsid w:val="00B57D0E"/>
    <w:rsid w:val="00B66C6F"/>
    <w:rsid w:val="00BB481B"/>
    <w:rsid w:val="00BB48CF"/>
    <w:rsid w:val="00BB759D"/>
    <w:rsid w:val="00C075DB"/>
    <w:rsid w:val="00C838A3"/>
    <w:rsid w:val="00C93808"/>
    <w:rsid w:val="00CA4921"/>
    <w:rsid w:val="00D53FA3"/>
    <w:rsid w:val="00D868FF"/>
    <w:rsid w:val="00D97C62"/>
    <w:rsid w:val="00DD1037"/>
    <w:rsid w:val="00DE05C2"/>
    <w:rsid w:val="00E12D48"/>
    <w:rsid w:val="00E16B5A"/>
    <w:rsid w:val="00E25181"/>
    <w:rsid w:val="00E6565F"/>
    <w:rsid w:val="00EC1097"/>
    <w:rsid w:val="00EC5AAA"/>
    <w:rsid w:val="00EE3D13"/>
    <w:rsid w:val="00EF29DF"/>
    <w:rsid w:val="00F21F74"/>
    <w:rsid w:val="00F62D8D"/>
    <w:rsid w:val="00F701E0"/>
    <w:rsid w:val="00F7707C"/>
    <w:rsid w:val="00F87597"/>
    <w:rsid w:val="00FB712B"/>
    <w:rsid w:val="00FF1204"/>
    <w:rsid w:val="00FF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7B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">
    <w:name w:val="WW8Num1"/>
    <w:basedOn w:val="a2"/>
    <w:rsid w:val="00CA4921"/>
    <w:pPr>
      <w:numPr>
        <w:numId w:val="1"/>
      </w:numPr>
    </w:pPr>
  </w:style>
  <w:style w:type="numbering" w:customStyle="1" w:styleId="WW8Num2">
    <w:name w:val="WW8Num2"/>
    <w:basedOn w:val="a2"/>
    <w:rsid w:val="00CA4921"/>
    <w:pPr>
      <w:numPr>
        <w:numId w:val="2"/>
      </w:numPr>
    </w:pPr>
  </w:style>
  <w:style w:type="numbering" w:customStyle="1" w:styleId="WW8Num3">
    <w:name w:val="WW8Num3"/>
    <w:basedOn w:val="a2"/>
    <w:rsid w:val="00CA4921"/>
    <w:pPr>
      <w:numPr>
        <w:numId w:val="3"/>
      </w:numPr>
    </w:pPr>
  </w:style>
  <w:style w:type="numbering" w:customStyle="1" w:styleId="WW8Num4">
    <w:name w:val="WW8Num4"/>
    <w:basedOn w:val="a2"/>
    <w:rsid w:val="00CA4921"/>
    <w:pPr>
      <w:numPr>
        <w:numId w:val="4"/>
      </w:numPr>
    </w:pPr>
  </w:style>
  <w:style w:type="numbering" w:customStyle="1" w:styleId="WW8Num5">
    <w:name w:val="WW8Num5"/>
    <w:basedOn w:val="a2"/>
    <w:rsid w:val="00CA4921"/>
    <w:pPr>
      <w:numPr>
        <w:numId w:val="5"/>
      </w:numPr>
    </w:pPr>
  </w:style>
  <w:style w:type="numbering" w:customStyle="1" w:styleId="WW8Num6">
    <w:name w:val="WW8Num6"/>
    <w:basedOn w:val="a2"/>
    <w:rsid w:val="00CA4921"/>
    <w:pPr>
      <w:numPr>
        <w:numId w:val="6"/>
      </w:numPr>
    </w:pPr>
  </w:style>
  <w:style w:type="numbering" w:customStyle="1" w:styleId="WW8Num7">
    <w:name w:val="WW8Num7"/>
    <w:basedOn w:val="a2"/>
    <w:rsid w:val="00CA4921"/>
    <w:pPr>
      <w:numPr>
        <w:numId w:val="7"/>
      </w:numPr>
    </w:pPr>
  </w:style>
  <w:style w:type="numbering" w:customStyle="1" w:styleId="WW8Num8">
    <w:name w:val="WW8Num8"/>
    <w:basedOn w:val="a2"/>
    <w:rsid w:val="00CA4921"/>
    <w:pPr>
      <w:numPr>
        <w:numId w:val="8"/>
      </w:numPr>
    </w:pPr>
  </w:style>
  <w:style w:type="numbering" w:customStyle="1" w:styleId="WW8Num9">
    <w:name w:val="WW8Num9"/>
    <w:basedOn w:val="a2"/>
    <w:rsid w:val="00CA4921"/>
    <w:pPr>
      <w:numPr>
        <w:numId w:val="9"/>
      </w:numPr>
    </w:pPr>
  </w:style>
  <w:style w:type="numbering" w:customStyle="1" w:styleId="WW8Num10">
    <w:name w:val="WW8Num10"/>
    <w:basedOn w:val="a2"/>
    <w:rsid w:val="00CA4921"/>
    <w:pPr>
      <w:numPr>
        <w:numId w:val="10"/>
      </w:numPr>
    </w:pPr>
  </w:style>
  <w:style w:type="paragraph" w:styleId="a3">
    <w:name w:val="Balloon Text"/>
    <w:basedOn w:val="a"/>
    <w:link w:val="a4"/>
    <w:uiPriority w:val="99"/>
    <w:semiHidden/>
    <w:unhideWhenUsed/>
    <w:rsid w:val="001249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9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1112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7B3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31">
    <w:name w:val="c31"/>
    <w:basedOn w:val="a0"/>
    <w:rsid w:val="008355FB"/>
  </w:style>
  <w:style w:type="character" w:customStyle="1" w:styleId="c5">
    <w:name w:val="c5"/>
    <w:basedOn w:val="a0"/>
    <w:rsid w:val="008355FB"/>
  </w:style>
  <w:style w:type="table" w:styleId="a7">
    <w:name w:val="Table Grid"/>
    <w:basedOn w:val="a1"/>
    <w:uiPriority w:val="39"/>
    <w:rsid w:val="007F5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D4B9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55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B66C6F"/>
    <w:rPr>
      <w:b/>
      <w:bCs/>
    </w:rPr>
  </w:style>
  <w:style w:type="character" w:customStyle="1" w:styleId="a6">
    <w:name w:val="Абзац списка Знак"/>
    <w:link w:val="a5"/>
    <w:uiPriority w:val="99"/>
    <w:locked/>
    <w:rsid w:val="00B66C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6C6F"/>
  </w:style>
  <w:style w:type="character" w:styleId="ab">
    <w:name w:val="Hyperlink"/>
    <w:uiPriority w:val="99"/>
    <w:unhideWhenUsed/>
    <w:rsid w:val="00B66C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53408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08FE-BD05-4843-9CF3-813BB45A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6515</Words>
  <Characters>37137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Сурен Тамамян</dc:creator>
  <cp:keywords/>
  <dc:description/>
  <cp:lastModifiedBy>School</cp:lastModifiedBy>
  <cp:revision>7</cp:revision>
  <cp:lastPrinted>2014-09-21T09:09:00Z</cp:lastPrinted>
  <dcterms:created xsi:type="dcterms:W3CDTF">2021-09-19T16:30:00Z</dcterms:created>
  <dcterms:modified xsi:type="dcterms:W3CDTF">2021-09-23T13:36:00Z</dcterms:modified>
</cp:coreProperties>
</file>